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405D9" w14:textId="613BC2EB" w:rsidR="00055CD3" w:rsidRPr="00E96C6A" w:rsidRDefault="00CF25C4" w:rsidP="00EA3C20">
      <w:pPr>
        <w:spacing w:line="100" w:lineRule="atLeast"/>
        <w:jc w:val="center"/>
        <w:rPr>
          <w:b/>
          <w:position w:val="10"/>
          <w:sz w:val="32"/>
          <w:szCs w:val="32"/>
        </w:rPr>
      </w:pPr>
      <w:r>
        <w:rPr>
          <w:rFonts w:hint="eastAsia"/>
          <w:b/>
          <w:position w:val="10"/>
          <w:sz w:val="32"/>
          <w:szCs w:val="32"/>
        </w:rPr>
        <w:t>非</w:t>
      </w:r>
      <w:r>
        <w:rPr>
          <w:rFonts w:hint="eastAsia"/>
          <w:b/>
          <w:position w:val="10"/>
          <w:sz w:val="32"/>
          <w:szCs w:val="32"/>
        </w:rPr>
        <w:t xml:space="preserve"> </w:t>
      </w:r>
      <w:r>
        <w:rPr>
          <w:rFonts w:hint="eastAsia"/>
          <w:b/>
          <w:position w:val="10"/>
          <w:sz w:val="32"/>
          <w:szCs w:val="32"/>
        </w:rPr>
        <w:t>常</w:t>
      </w:r>
      <w:r>
        <w:rPr>
          <w:rFonts w:hint="eastAsia"/>
          <w:b/>
          <w:position w:val="10"/>
          <w:sz w:val="32"/>
          <w:szCs w:val="32"/>
        </w:rPr>
        <w:t xml:space="preserve"> </w:t>
      </w:r>
      <w:r>
        <w:rPr>
          <w:rFonts w:hint="eastAsia"/>
          <w:b/>
          <w:position w:val="10"/>
          <w:sz w:val="32"/>
          <w:szCs w:val="32"/>
        </w:rPr>
        <w:t>勤</w:t>
      </w:r>
      <w:r w:rsidR="00C03063" w:rsidRPr="00E96C6A">
        <w:rPr>
          <w:rFonts w:hint="eastAsia"/>
          <w:b/>
          <w:position w:val="10"/>
          <w:sz w:val="32"/>
          <w:szCs w:val="32"/>
        </w:rPr>
        <w:t xml:space="preserve"> </w:t>
      </w:r>
      <w:r w:rsidR="00EA3C20" w:rsidRPr="00E96C6A">
        <w:rPr>
          <w:rFonts w:hint="eastAsia"/>
          <w:b/>
          <w:position w:val="10"/>
          <w:sz w:val="32"/>
          <w:szCs w:val="32"/>
        </w:rPr>
        <w:t>指</w:t>
      </w:r>
      <w:r w:rsidR="00EA3C20" w:rsidRPr="00E96C6A">
        <w:rPr>
          <w:rFonts w:hint="eastAsia"/>
          <w:b/>
          <w:position w:val="10"/>
          <w:sz w:val="32"/>
          <w:szCs w:val="32"/>
        </w:rPr>
        <w:t xml:space="preserve"> </w:t>
      </w:r>
      <w:r w:rsidR="00EA3C20" w:rsidRPr="00E96C6A">
        <w:rPr>
          <w:rFonts w:hint="eastAsia"/>
          <w:b/>
          <w:position w:val="10"/>
          <w:sz w:val="32"/>
          <w:szCs w:val="32"/>
        </w:rPr>
        <w:t>導</w:t>
      </w:r>
      <w:r w:rsidR="00EA3C20" w:rsidRPr="00E96C6A">
        <w:rPr>
          <w:rFonts w:hint="eastAsia"/>
          <w:b/>
          <w:position w:val="10"/>
          <w:sz w:val="32"/>
          <w:szCs w:val="32"/>
        </w:rPr>
        <w:t xml:space="preserve"> </w:t>
      </w:r>
      <w:r w:rsidR="00EA3C20" w:rsidRPr="00E96C6A">
        <w:rPr>
          <w:rFonts w:hint="eastAsia"/>
          <w:b/>
          <w:position w:val="10"/>
          <w:sz w:val="32"/>
          <w:szCs w:val="32"/>
        </w:rPr>
        <w:t>医</w:t>
      </w:r>
      <w:r w:rsidR="00EA3C20" w:rsidRPr="00E96C6A">
        <w:rPr>
          <w:rFonts w:hint="eastAsia"/>
          <w:b/>
          <w:position w:val="10"/>
          <w:sz w:val="32"/>
          <w:szCs w:val="32"/>
        </w:rPr>
        <w:t xml:space="preserve"> </w:t>
      </w:r>
      <w:r w:rsidR="00AD06CB">
        <w:rPr>
          <w:rFonts w:hint="eastAsia"/>
          <w:b/>
          <w:position w:val="10"/>
          <w:sz w:val="32"/>
          <w:szCs w:val="32"/>
        </w:rPr>
        <w:t>推</w:t>
      </w:r>
      <w:r w:rsidR="00836563">
        <w:rPr>
          <w:rFonts w:hint="eastAsia"/>
          <w:b/>
          <w:position w:val="10"/>
          <w:sz w:val="32"/>
          <w:szCs w:val="32"/>
        </w:rPr>
        <w:t xml:space="preserve"> </w:t>
      </w:r>
      <w:r w:rsidR="00AD06CB">
        <w:rPr>
          <w:rFonts w:hint="eastAsia"/>
          <w:b/>
          <w:position w:val="10"/>
          <w:sz w:val="32"/>
          <w:szCs w:val="32"/>
        </w:rPr>
        <w:t>薦</w:t>
      </w:r>
      <w:r>
        <w:rPr>
          <w:rFonts w:hint="eastAsia"/>
          <w:b/>
          <w:position w:val="10"/>
          <w:sz w:val="32"/>
          <w:szCs w:val="32"/>
        </w:rPr>
        <w:t xml:space="preserve"> </w:t>
      </w:r>
      <w:r>
        <w:rPr>
          <w:rFonts w:hint="eastAsia"/>
          <w:b/>
          <w:position w:val="10"/>
          <w:sz w:val="32"/>
          <w:szCs w:val="32"/>
        </w:rPr>
        <w:t>書</w:t>
      </w:r>
    </w:p>
    <w:p w14:paraId="73C10FE6" w14:textId="77777777" w:rsidR="00EA3C20" w:rsidRPr="00E96C6A" w:rsidRDefault="00EA3C20" w:rsidP="00B7667E">
      <w:pPr>
        <w:spacing w:line="100" w:lineRule="atLeast"/>
        <w:rPr>
          <w:position w:val="10"/>
          <w:sz w:val="24"/>
        </w:rPr>
      </w:pPr>
    </w:p>
    <w:p w14:paraId="508BE1FD" w14:textId="77777777" w:rsidR="005C466D" w:rsidRPr="00E96C6A" w:rsidRDefault="005C466D" w:rsidP="00B7667E">
      <w:pPr>
        <w:spacing w:line="100" w:lineRule="atLeast"/>
        <w:rPr>
          <w:position w:val="10"/>
          <w:sz w:val="24"/>
        </w:rPr>
      </w:pPr>
    </w:p>
    <w:p w14:paraId="2169956E" w14:textId="77777777" w:rsidR="005C466D" w:rsidRPr="00E96C6A" w:rsidRDefault="005C466D" w:rsidP="005C466D">
      <w:pPr>
        <w:rPr>
          <w:sz w:val="24"/>
        </w:rPr>
      </w:pPr>
      <w:r w:rsidRPr="00E96C6A">
        <w:rPr>
          <w:rFonts w:hint="eastAsia"/>
          <w:sz w:val="24"/>
        </w:rPr>
        <w:t>日本高血圧学会専門医制度委員会御中</w:t>
      </w:r>
    </w:p>
    <w:p w14:paraId="6A9673BA" w14:textId="77777777" w:rsidR="005C466D" w:rsidRPr="00E96C6A" w:rsidRDefault="005C466D" w:rsidP="005C466D">
      <w:pPr>
        <w:rPr>
          <w:b/>
        </w:rPr>
      </w:pPr>
    </w:p>
    <w:p w14:paraId="28E28D73" w14:textId="77777777" w:rsidR="005C466D" w:rsidRPr="00E96C6A" w:rsidRDefault="005C466D" w:rsidP="005C466D"/>
    <w:p w14:paraId="16593751" w14:textId="77777777" w:rsidR="005C466D" w:rsidRPr="00E96C6A" w:rsidRDefault="005C466D" w:rsidP="005C466D"/>
    <w:p w14:paraId="77ABDD4A" w14:textId="77777777" w:rsidR="005C466D" w:rsidRPr="00E96C6A" w:rsidRDefault="005C466D" w:rsidP="005C466D">
      <w:pPr>
        <w:rPr>
          <w:szCs w:val="21"/>
          <w:vertAlign w:val="subscript"/>
        </w:rPr>
      </w:pPr>
      <w:r w:rsidRPr="00E96C6A">
        <w:rPr>
          <w:rFonts w:hint="eastAsia"/>
        </w:rPr>
        <w:t xml:space="preserve">　　　　　　</w:t>
      </w:r>
    </w:p>
    <w:p w14:paraId="175548EF" w14:textId="4CB1ACA1" w:rsidR="005C466D" w:rsidRPr="00E96C6A" w:rsidRDefault="00CF25C4" w:rsidP="005C466D">
      <w:pPr>
        <w:rPr>
          <w:sz w:val="24"/>
        </w:rPr>
      </w:pPr>
      <w:r>
        <w:rPr>
          <w:rFonts w:hint="eastAsia"/>
          <w:sz w:val="24"/>
          <w:u w:val="single"/>
        </w:rPr>
        <w:t>在籍医</w:t>
      </w:r>
      <w:r w:rsidR="005C466D" w:rsidRPr="00E96C6A">
        <w:rPr>
          <w:rFonts w:hint="eastAsia"/>
          <w:sz w:val="24"/>
          <w:u w:val="single"/>
        </w:rPr>
        <w:t xml:space="preserve">氏名　　　　　　　　　　　　　</w:t>
      </w:r>
      <w:r w:rsidR="005C466D" w:rsidRPr="00E96C6A">
        <w:rPr>
          <w:rFonts w:hint="eastAsia"/>
          <w:sz w:val="24"/>
          <w:u w:val="single"/>
        </w:rPr>
        <w:t xml:space="preserve"> </w:t>
      </w:r>
      <w:r w:rsidR="005C466D" w:rsidRPr="00E96C6A">
        <w:rPr>
          <w:rFonts w:hint="eastAsia"/>
          <w:sz w:val="24"/>
          <w:u w:val="single"/>
        </w:rPr>
        <w:t xml:space="preserve">　　　</w:t>
      </w:r>
      <w:r w:rsidR="005C466D" w:rsidRPr="00E96C6A">
        <w:rPr>
          <w:rFonts w:hint="eastAsia"/>
          <w:sz w:val="24"/>
        </w:rPr>
        <w:t xml:space="preserve">　</w:t>
      </w:r>
    </w:p>
    <w:p w14:paraId="3DDBC5C7" w14:textId="77777777" w:rsidR="005C466D" w:rsidRPr="00AD06CB" w:rsidRDefault="005C466D" w:rsidP="005C466D">
      <w:pPr>
        <w:ind w:firstLineChars="100" w:firstLine="211"/>
        <w:rPr>
          <w:b/>
        </w:rPr>
      </w:pPr>
    </w:p>
    <w:p w14:paraId="333F2BAD" w14:textId="77777777" w:rsidR="005C466D" w:rsidRPr="00E96C6A" w:rsidRDefault="005C466D" w:rsidP="005C466D">
      <w:pPr>
        <w:ind w:firstLineChars="100" w:firstLine="211"/>
        <w:rPr>
          <w:b/>
        </w:rPr>
      </w:pPr>
    </w:p>
    <w:p w14:paraId="197B5129" w14:textId="77777777" w:rsidR="007145FC" w:rsidRPr="00E96C6A" w:rsidRDefault="007145FC" w:rsidP="005C466D">
      <w:pPr>
        <w:ind w:firstLineChars="100" w:firstLine="211"/>
        <w:rPr>
          <w:b/>
        </w:rPr>
      </w:pPr>
    </w:p>
    <w:p w14:paraId="2AE5460C" w14:textId="36D20E45" w:rsidR="005C466D" w:rsidRPr="00E96C6A" w:rsidRDefault="005C466D" w:rsidP="005C466D">
      <w:pPr>
        <w:ind w:firstLineChars="100" w:firstLine="240"/>
        <w:rPr>
          <w:sz w:val="24"/>
        </w:rPr>
      </w:pPr>
      <w:r w:rsidRPr="00E96C6A">
        <w:rPr>
          <w:rFonts w:hint="eastAsia"/>
          <w:sz w:val="24"/>
        </w:rPr>
        <w:t>上記のものは</w:t>
      </w:r>
      <w:r w:rsidR="00CF25C4" w:rsidRPr="00CF25C4">
        <w:rPr>
          <w:rFonts w:hint="eastAsia"/>
          <w:sz w:val="24"/>
        </w:rPr>
        <w:t>弊</w:t>
      </w:r>
      <w:r w:rsidR="00CF25C4">
        <w:rPr>
          <w:rFonts w:hint="eastAsia"/>
          <w:sz w:val="24"/>
        </w:rPr>
        <w:t>施設に非常勤として勤務し、</w:t>
      </w:r>
      <w:r w:rsidRPr="00E96C6A">
        <w:rPr>
          <w:rFonts w:hint="eastAsia"/>
          <w:sz w:val="24"/>
        </w:rPr>
        <w:t>日本高血圧学会認定</w:t>
      </w:r>
      <w:r w:rsidR="00CF25C4">
        <w:rPr>
          <w:rFonts w:hint="eastAsia"/>
          <w:sz w:val="24"/>
        </w:rPr>
        <w:t>指導医として活動</w:t>
      </w:r>
      <w:r w:rsidR="00AD06CB">
        <w:rPr>
          <w:rFonts w:hint="eastAsia"/>
          <w:sz w:val="24"/>
        </w:rPr>
        <w:t>する</w:t>
      </w:r>
      <w:r w:rsidR="00CF25C4">
        <w:rPr>
          <w:rFonts w:hint="eastAsia"/>
          <w:sz w:val="24"/>
        </w:rPr>
        <w:t>こと</w:t>
      </w:r>
      <w:r w:rsidR="00AD06CB">
        <w:rPr>
          <w:rFonts w:hint="eastAsia"/>
          <w:sz w:val="24"/>
        </w:rPr>
        <w:t>が期待されますので推薦</w:t>
      </w:r>
      <w:r w:rsidR="00CF25C4">
        <w:rPr>
          <w:rFonts w:hint="eastAsia"/>
          <w:sz w:val="24"/>
        </w:rPr>
        <w:t>致します。</w:t>
      </w:r>
    </w:p>
    <w:p w14:paraId="38BCFE05" w14:textId="77777777" w:rsidR="005C466D" w:rsidRPr="00E96C6A" w:rsidRDefault="005C466D" w:rsidP="005C466D">
      <w:pPr>
        <w:ind w:firstLineChars="100" w:firstLine="240"/>
        <w:rPr>
          <w:sz w:val="24"/>
        </w:rPr>
      </w:pPr>
    </w:p>
    <w:p w14:paraId="4569E07B" w14:textId="77777777" w:rsidR="008974A6" w:rsidRDefault="008974A6" w:rsidP="008974A6">
      <w:pPr>
        <w:jc w:val="left"/>
        <w:rPr>
          <w:sz w:val="24"/>
        </w:rPr>
      </w:pPr>
    </w:p>
    <w:p w14:paraId="09D5A049" w14:textId="77777777" w:rsidR="008974A6" w:rsidRDefault="008974A6" w:rsidP="008974A6">
      <w:pPr>
        <w:jc w:val="left"/>
        <w:rPr>
          <w:sz w:val="24"/>
        </w:rPr>
      </w:pPr>
    </w:p>
    <w:p w14:paraId="6372BC93" w14:textId="77777777" w:rsidR="00DF312E" w:rsidRDefault="00DF312E" w:rsidP="008974A6">
      <w:pPr>
        <w:ind w:firstLineChars="1950" w:firstLine="4680"/>
        <w:jc w:val="left"/>
        <w:rPr>
          <w:sz w:val="24"/>
          <w:u w:val="single"/>
        </w:rPr>
      </w:pPr>
      <w:r w:rsidRPr="00E96C6A">
        <w:rPr>
          <w:rFonts w:hint="eastAsia"/>
          <w:sz w:val="24"/>
          <w:u w:val="single"/>
        </w:rPr>
        <w:t xml:space="preserve">    </w:t>
      </w:r>
      <w:r w:rsidR="007145FC" w:rsidRPr="00E96C6A">
        <w:rPr>
          <w:rFonts w:hint="eastAsia"/>
          <w:sz w:val="24"/>
          <w:u w:val="single"/>
        </w:rPr>
        <w:t xml:space="preserve">　</w:t>
      </w:r>
      <w:r w:rsidRPr="00E96C6A">
        <w:rPr>
          <w:rFonts w:hint="eastAsia"/>
          <w:sz w:val="24"/>
          <w:u w:val="single"/>
        </w:rPr>
        <w:t xml:space="preserve"> </w:t>
      </w:r>
      <w:r w:rsidR="00CF25C4">
        <w:rPr>
          <w:rFonts w:hint="eastAsia"/>
          <w:sz w:val="24"/>
          <w:u w:val="single"/>
        </w:rPr>
        <w:t xml:space="preserve">　　</w:t>
      </w:r>
      <w:r w:rsidRPr="00E96C6A">
        <w:rPr>
          <w:rFonts w:hint="eastAsia"/>
          <w:sz w:val="24"/>
          <w:u w:val="single"/>
        </w:rPr>
        <w:t xml:space="preserve">     </w:t>
      </w:r>
      <w:r w:rsidRPr="00E96C6A">
        <w:rPr>
          <w:rFonts w:hint="eastAsia"/>
          <w:sz w:val="24"/>
          <w:u w:val="single"/>
        </w:rPr>
        <w:t>年</w:t>
      </w:r>
      <w:r w:rsidR="007145FC" w:rsidRPr="00E96C6A">
        <w:rPr>
          <w:rFonts w:hint="eastAsia"/>
          <w:sz w:val="24"/>
          <w:u w:val="single"/>
        </w:rPr>
        <w:t xml:space="preserve">   </w:t>
      </w:r>
      <w:r w:rsidRPr="00E96C6A">
        <w:rPr>
          <w:rFonts w:hint="eastAsia"/>
          <w:sz w:val="24"/>
          <w:u w:val="single"/>
        </w:rPr>
        <w:t xml:space="preserve">    </w:t>
      </w:r>
      <w:r w:rsidRPr="00E96C6A">
        <w:rPr>
          <w:rFonts w:hint="eastAsia"/>
          <w:sz w:val="24"/>
          <w:u w:val="single"/>
        </w:rPr>
        <w:t>月</w:t>
      </w:r>
      <w:r w:rsidRPr="00E96C6A">
        <w:rPr>
          <w:rFonts w:hint="eastAsia"/>
          <w:sz w:val="24"/>
          <w:u w:val="single"/>
        </w:rPr>
        <w:t xml:space="preserve">       </w:t>
      </w:r>
      <w:r w:rsidRPr="00E96C6A">
        <w:rPr>
          <w:rFonts w:hint="eastAsia"/>
          <w:sz w:val="24"/>
          <w:u w:val="single"/>
        </w:rPr>
        <w:t>日</w:t>
      </w:r>
    </w:p>
    <w:p w14:paraId="43B94C1D" w14:textId="77777777" w:rsidR="008974A6" w:rsidRPr="00E96C6A" w:rsidRDefault="008974A6" w:rsidP="008974A6">
      <w:pPr>
        <w:ind w:firstLineChars="1950" w:firstLine="4680"/>
        <w:jc w:val="left"/>
        <w:rPr>
          <w:sz w:val="24"/>
          <w:u w:val="single"/>
        </w:rPr>
      </w:pPr>
    </w:p>
    <w:p w14:paraId="36A9BFEA" w14:textId="77777777" w:rsidR="00DF312E" w:rsidRPr="00E96C6A" w:rsidRDefault="00DF312E" w:rsidP="005C466D">
      <w:pPr>
        <w:ind w:firstLineChars="100" w:firstLine="240"/>
        <w:rPr>
          <w:sz w:val="24"/>
        </w:rPr>
      </w:pPr>
    </w:p>
    <w:p w14:paraId="29344382" w14:textId="77777777" w:rsidR="00EA3C20" w:rsidRDefault="00CF25C4" w:rsidP="001E5BDE">
      <w:pPr>
        <w:spacing w:line="100" w:lineRule="atLeast"/>
        <w:ind w:firstLineChars="650" w:firstLine="1560"/>
        <w:jc w:val="left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  <w:u w:val="single"/>
        </w:rPr>
        <w:t>施設長</w:t>
      </w:r>
      <w:r w:rsidR="004424CA">
        <w:rPr>
          <w:rFonts w:hint="eastAsia"/>
          <w:position w:val="10"/>
          <w:sz w:val="24"/>
          <w:u w:val="single"/>
        </w:rPr>
        <w:t>または</w:t>
      </w:r>
      <w:r>
        <w:rPr>
          <w:rFonts w:hint="eastAsia"/>
          <w:position w:val="10"/>
          <w:sz w:val="24"/>
          <w:u w:val="single"/>
        </w:rPr>
        <w:t>診療科長名</w:t>
      </w:r>
      <w:r w:rsidR="005C466D" w:rsidRPr="00E96C6A">
        <w:rPr>
          <w:rFonts w:hint="eastAsia"/>
          <w:position w:val="10"/>
          <w:sz w:val="24"/>
          <w:u w:val="single"/>
        </w:rPr>
        <w:t xml:space="preserve">（自署）　　　　　　</w:t>
      </w:r>
      <w:r>
        <w:rPr>
          <w:rFonts w:hint="eastAsia"/>
          <w:position w:val="10"/>
          <w:sz w:val="24"/>
          <w:u w:val="single"/>
        </w:rPr>
        <w:t xml:space="preserve">　　</w:t>
      </w:r>
      <w:r w:rsidR="005C466D" w:rsidRPr="00E96C6A">
        <w:rPr>
          <w:rFonts w:hint="eastAsia"/>
          <w:position w:val="10"/>
          <w:sz w:val="24"/>
          <w:u w:val="single"/>
        </w:rPr>
        <w:t xml:space="preserve">　　　　　　　印</w:t>
      </w:r>
    </w:p>
    <w:p w14:paraId="550EA15A" w14:textId="77777777" w:rsidR="008974A6" w:rsidRPr="00E96C6A" w:rsidRDefault="008974A6" w:rsidP="00CF25C4">
      <w:pPr>
        <w:spacing w:line="100" w:lineRule="atLeast"/>
        <w:ind w:firstLineChars="900" w:firstLine="2160"/>
        <w:jc w:val="left"/>
        <w:rPr>
          <w:position w:val="10"/>
          <w:sz w:val="24"/>
          <w:u w:val="single"/>
        </w:rPr>
      </w:pPr>
    </w:p>
    <w:p w14:paraId="2D50CC58" w14:textId="77777777" w:rsidR="005C466D" w:rsidRPr="00E96C6A" w:rsidRDefault="005C466D" w:rsidP="00B7667E">
      <w:pPr>
        <w:spacing w:line="100" w:lineRule="atLeast"/>
        <w:rPr>
          <w:position w:val="10"/>
          <w:sz w:val="24"/>
        </w:rPr>
      </w:pPr>
    </w:p>
    <w:p w14:paraId="0FBC0CDC" w14:textId="77777777" w:rsidR="005C466D" w:rsidRPr="00E96C6A" w:rsidRDefault="004424CA" w:rsidP="00CF25C4">
      <w:pPr>
        <w:spacing w:line="100" w:lineRule="atLeast"/>
        <w:ind w:firstLineChars="1600" w:firstLine="3840"/>
        <w:jc w:val="left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  <w:u w:val="single"/>
        </w:rPr>
        <w:t>施設名</w:t>
      </w:r>
      <w:r w:rsidR="00DF312E" w:rsidRPr="00E96C6A">
        <w:rPr>
          <w:rFonts w:hint="eastAsia"/>
          <w:position w:val="10"/>
          <w:sz w:val="24"/>
          <w:u w:val="single"/>
        </w:rPr>
        <w:t xml:space="preserve">　　　　　　　　　　　　　　　　　　</w:t>
      </w:r>
      <w:r w:rsidR="00DF312E" w:rsidRPr="00E96C6A">
        <w:rPr>
          <w:rFonts w:hint="eastAsia"/>
          <w:position w:val="10"/>
          <w:sz w:val="24"/>
          <w:u w:val="single"/>
        </w:rPr>
        <w:t xml:space="preserve">  </w:t>
      </w:r>
    </w:p>
    <w:p w14:paraId="3C4612F0" w14:textId="77777777" w:rsidR="00DF312E" w:rsidRPr="00E96C6A" w:rsidRDefault="00DF312E" w:rsidP="00CF25C4">
      <w:pPr>
        <w:spacing w:line="100" w:lineRule="atLeast"/>
        <w:ind w:firstLineChars="1400" w:firstLine="3360"/>
        <w:rPr>
          <w:position w:val="10"/>
          <w:sz w:val="24"/>
        </w:rPr>
      </w:pPr>
    </w:p>
    <w:p w14:paraId="675151CF" w14:textId="77777777" w:rsidR="005C466D" w:rsidRPr="00E96C6A" w:rsidRDefault="004424CA" w:rsidP="00CF25C4">
      <w:pPr>
        <w:spacing w:line="100" w:lineRule="atLeast"/>
        <w:ind w:firstLineChars="1600" w:firstLine="3840"/>
        <w:rPr>
          <w:position w:val="10"/>
          <w:sz w:val="24"/>
          <w:u w:val="single"/>
        </w:rPr>
      </w:pPr>
      <w:r>
        <w:rPr>
          <w:rFonts w:hint="eastAsia"/>
          <w:position w:val="10"/>
          <w:sz w:val="24"/>
          <w:u w:val="single"/>
        </w:rPr>
        <w:t>診療科名</w:t>
      </w:r>
      <w:r w:rsidR="00DF312E" w:rsidRPr="00E96C6A">
        <w:rPr>
          <w:rFonts w:hint="eastAsia"/>
          <w:position w:val="10"/>
          <w:sz w:val="24"/>
          <w:u w:val="single"/>
        </w:rPr>
        <w:t xml:space="preserve">                                    </w:t>
      </w:r>
    </w:p>
    <w:p w14:paraId="35BC5D1F" w14:textId="77777777" w:rsidR="00DF312E" w:rsidRPr="00E96C6A" w:rsidRDefault="00DF312E" w:rsidP="00CF25C4">
      <w:pPr>
        <w:spacing w:line="100" w:lineRule="atLeast"/>
        <w:ind w:firstLineChars="1400" w:firstLine="3360"/>
        <w:rPr>
          <w:position w:val="10"/>
          <w:sz w:val="24"/>
        </w:rPr>
      </w:pPr>
    </w:p>
    <w:p w14:paraId="164D4FD2" w14:textId="77777777" w:rsidR="005C466D" w:rsidRPr="00E96C6A" w:rsidRDefault="005C466D" w:rsidP="00CF25C4">
      <w:pPr>
        <w:spacing w:line="100" w:lineRule="atLeast"/>
        <w:ind w:firstLineChars="1600" w:firstLine="3840"/>
        <w:rPr>
          <w:position w:val="10"/>
          <w:sz w:val="24"/>
          <w:u w:val="single"/>
        </w:rPr>
      </w:pPr>
      <w:r w:rsidRPr="00E96C6A">
        <w:rPr>
          <w:rFonts w:hint="eastAsia"/>
          <w:position w:val="10"/>
          <w:sz w:val="24"/>
          <w:u w:val="single"/>
        </w:rPr>
        <w:t>役職名</w:t>
      </w:r>
      <w:r w:rsidR="00DF312E" w:rsidRPr="00E96C6A">
        <w:rPr>
          <w:rFonts w:hint="eastAsia"/>
          <w:position w:val="10"/>
          <w:sz w:val="24"/>
          <w:u w:val="single"/>
        </w:rPr>
        <w:t xml:space="preserve">                                      </w:t>
      </w:r>
    </w:p>
    <w:p w14:paraId="2EFBF1CC" w14:textId="77777777" w:rsidR="00DF312E" w:rsidRPr="00E96C6A" w:rsidRDefault="00DF312E" w:rsidP="00CF25C4">
      <w:pPr>
        <w:spacing w:line="100" w:lineRule="atLeast"/>
        <w:ind w:firstLineChars="1400" w:firstLine="3360"/>
        <w:rPr>
          <w:position w:val="10"/>
          <w:sz w:val="24"/>
        </w:rPr>
      </w:pPr>
    </w:p>
    <w:p w14:paraId="1277F608" w14:textId="77777777" w:rsidR="00DF312E" w:rsidRPr="00E96C6A" w:rsidRDefault="00DF312E" w:rsidP="00DF312E">
      <w:pPr>
        <w:spacing w:line="100" w:lineRule="atLeast"/>
        <w:ind w:firstLineChars="1400" w:firstLine="3360"/>
        <w:rPr>
          <w:position w:val="10"/>
          <w:sz w:val="24"/>
        </w:rPr>
      </w:pPr>
    </w:p>
    <w:sectPr w:rsidR="00DF312E" w:rsidRPr="00E96C6A" w:rsidSect="00300E31">
      <w:footerReference w:type="even" r:id="rId8"/>
      <w:footerReference w:type="default" r:id="rId9"/>
      <w:pgSz w:w="11906" w:h="16838" w:code="9"/>
      <w:pgMar w:top="1588" w:right="1247" w:bottom="158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5B09E" w14:textId="77777777" w:rsidR="009E5A1B" w:rsidRDefault="009E5A1B">
      <w:r>
        <w:separator/>
      </w:r>
    </w:p>
  </w:endnote>
  <w:endnote w:type="continuationSeparator" w:id="0">
    <w:p w14:paraId="5A6F0AA0" w14:textId="77777777" w:rsidR="009E5A1B" w:rsidRDefault="009E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5DB3" w14:textId="77777777" w:rsidR="00FD2FC7" w:rsidRDefault="00FD2FC7" w:rsidP="00FD2F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0987FF" w14:textId="77777777" w:rsidR="00FD2FC7" w:rsidRDefault="00FD2FC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917B8" w14:textId="77777777" w:rsidR="00FD2FC7" w:rsidRDefault="00FD2F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638FF" w14:textId="77777777" w:rsidR="009E5A1B" w:rsidRDefault="009E5A1B">
      <w:r>
        <w:separator/>
      </w:r>
    </w:p>
  </w:footnote>
  <w:footnote w:type="continuationSeparator" w:id="0">
    <w:p w14:paraId="00ABB871" w14:textId="77777777" w:rsidR="009E5A1B" w:rsidRDefault="009E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63D53"/>
    <w:multiLevelType w:val="hybridMultilevel"/>
    <w:tmpl w:val="969A1F54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C02A83"/>
    <w:multiLevelType w:val="hybridMultilevel"/>
    <w:tmpl w:val="A27E63B6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465C8E">
      <w:start w:val="1"/>
      <w:numFmt w:val="decimal"/>
      <w:lvlText w:val="（%3）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671CA4"/>
    <w:multiLevelType w:val="hybridMultilevel"/>
    <w:tmpl w:val="FF8E94A2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972AFF"/>
    <w:multiLevelType w:val="hybridMultilevel"/>
    <w:tmpl w:val="6A98A06A"/>
    <w:lvl w:ilvl="0" w:tplc="A958488C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083697"/>
    <w:multiLevelType w:val="hybridMultilevel"/>
    <w:tmpl w:val="E856EEE4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8C0C14"/>
    <w:multiLevelType w:val="hybridMultilevel"/>
    <w:tmpl w:val="2DAC719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0D1620"/>
    <w:multiLevelType w:val="hybridMultilevel"/>
    <w:tmpl w:val="F37684CC"/>
    <w:lvl w:ilvl="0" w:tplc="04090011">
      <w:start w:val="1"/>
      <w:numFmt w:val="decimalEnclosedCircle"/>
      <w:lvlText w:val="%1"/>
      <w:lvlJc w:val="left"/>
      <w:pPr>
        <w:tabs>
          <w:tab w:val="num" w:pos="1391"/>
        </w:tabs>
        <w:ind w:left="1391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811"/>
        </w:tabs>
        <w:ind w:left="181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31"/>
        </w:tabs>
        <w:ind w:left="223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51"/>
        </w:tabs>
        <w:ind w:left="265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71"/>
        </w:tabs>
        <w:ind w:left="307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91"/>
        </w:tabs>
        <w:ind w:left="349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11"/>
        </w:tabs>
        <w:ind w:left="39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1"/>
        </w:tabs>
        <w:ind w:left="43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1"/>
        </w:tabs>
        <w:ind w:left="4751" w:hanging="420"/>
      </w:pPr>
    </w:lvl>
  </w:abstractNum>
  <w:abstractNum w:abstractNumId="7" w15:restartNumberingAfterBreak="0">
    <w:nsid w:val="2A203AA9"/>
    <w:multiLevelType w:val="hybridMultilevel"/>
    <w:tmpl w:val="475E676A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48552DE3"/>
    <w:multiLevelType w:val="hybridMultilevel"/>
    <w:tmpl w:val="4E3CC7C0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F76CB7"/>
    <w:multiLevelType w:val="hybridMultilevel"/>
    <w:tmpl w:val="00D09AE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6F3F6D"/>
    <w:multiLevelType w:val="hybridMultilevel"/>
    <w:tmpl w:val="135E4AB0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7C727F"/>
    <w:multiLevelType w:val="hybridMultilevel"/>
    <w:tmpl w:val="5F20B012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D63F52"/>
    <w:multiLevelType w:val="hybridMultilevel"/>
    <w:tmpl w:val="D0803C2E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511FDD"/>
    <w:multiLevelType w:val="hybridMultilevel"/>
    <w:tmpl w:val="5552A36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7927FC"/>
    <w:multiLevelType w:val="hybridMultilevel"/>
    <w:tmpl w:val="F322E9A8"/>
    <w:lvl w:ilvl="0" w:tplc="04090011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7FA93936"/>
    <w:multiLevelType w:val="hybridMultilevel"/>
    <w:tmpl w:val="F78688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10"/>
  </w:num>
  <w:num w:numId="6">
    <w:abstractNumId w:val="12"/>
  </w:num>
  <w:num w:numId="7">
    <w:abstractNumId w:val="0"/>
  </w:num>
  <w:num w:numId="8">
    <w:abstractNumId w:val="2"/>
  </w:num>
  <w:num w:numId="9">
    <w:abstractNumId w:val="8"/>
  </w:num>
  <w:num w:numId="10">
    <w:abstractNumId w:val="14"/>
  </w:num>
  <w:num w:numId="11">
    <w:abstractNumId w:val="6"/>
  </w:num>
  <w:num w:numId="12">
    <w:abstractNumId w:val="15"/>
  </w:num>
  <w:num w:numId="13">
    <w:abstractNumId w:val="5"/>
  </w:num>
  <w:num w:numId="14">
    <w:abstractNumId w:val="9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13"/>
    <w:rsid w:val="000015E9"/>
    <w:rsid w:val="00007AFC"/>
    <w:rsid w:val="000176AD"/>
    <w:rsid w:val="000302BF"/>
    <w:rsid w:val="00055CD3"/>
    <w:rsid w:val="000612D8"/>
    <w:rsid w:val="000F60EC"/>
    <w:rsid w:val="0015118F"/>
    <w:rsid w:val="00152230"/>
    <w:rsid w:val="00153765"/>
    <w:rsid w:val="00154ED5"/>
    <w:rsid w:val="00193D07"/>
    <w:rsid w:val="001E5BDE"/>
    <w:rsid w:val="00210414"/>
    <w:rsid w:val="002E2B7C"/>
    <w:rsid w:val="00300E31"/>
    <w:rsid w:val="0033236D"/>
    <w:rsid w:val="0033430C"/>
    <w:rsid w:val="00384B07"/>
    <w:rsid w:val="0038528A"/>
    <w:rsid w:val="003E16F4"/>
    <w:rsid w:val="004424CA"/>
    <w:rsid w:val="004B1CA7"/>
    <w:rsid w:val="004C3C67"/>
    <w:rsid w:val="00542B13"/>
    <w:rsid w:val="00555B3D"/>
    <w:rsid w:val="005C466D"/>
    <w:rsid w:val="0064516A"/>
    <w:rsid w:val="006470A1"/>
    <w:rsid w:val="006E11A2"/>
    <w:rsid w:val="007145FC"/>
    <w:rsid w:val="00737C55"/>
    <w:rsid w:val="00761DA2"/>
    <w:rsid w:val="007D09C3"/>
    <w:rsid w:val="007E3A09"/>
    <w:rsid w:val="00827B3A"/>
    <w:rsid w:val="00836563"/>
    <w:rsid w:val="00850DE2"/>
    <w:rsid w:val="00850E6A"/>
    <w:rsid w:val="008610BA"/>
    <w:rsid w:val="00875B1C"/>
    <w:rsid w:val="008974A6"/>
    <w:rsid w:val="008B111E"/>
    <w:rsid w:val="00903952"/>
    <w:rsid w:val="0091667B"/>
    <w:rsid w:val="00924622"/>
    <w:rsid w:val="009324F4"/>
    <w:rsid w:val="00983277"/>
    <w:rsid w:val="009C305B"/>
    <w:rsid w:val="009C694B"/>
    <w:rsid w:val="009E5A1B"/>
    <w:rsid w:val="00A31E34"/>
    <w:rsid w:val="00A35DC8"/>
    <w:rsid w:val="00A517D3"/>
    <w:rsid w:val="00A80C2F"/>
    <w:rsid w:val="00AD06CB"/>
    <w:rsid w:val="00AD52F7"/>
    <w:rsid w:val="00AF2743"/>
    <w:rsid w:val="00B7667E"/>
    <w:rsid w:val="00BB2D33"/>
    <w:rsid w:val="00C03063"/>
    <w:rsid w:val="00C2621E"/>
    <w:rsid w:val="00C76952"/>
    <w:rsid w:val="00CF25C4"/>
    <w:rsid w:val="00DA7D39"/>
    <w:rsid w:val="00DD0D69"/>
    <w:rsid w:val="00DF312E"/>
    <w:rsid w:val="00E15909"/>
    <w:rsid w:val="00E27873"/>
    <w:rsid w:val="00E544A2"/>
    <w:rsid w:val="00E75730"/>
    <w:rsid w:val="00E96C6A"/>
    <w:rsid w:val="00EA3C20"/>
    <w:rsid w:val="00EF650F"/>
    <w:rsid w:val="00F26111"/>
    <w:rsid w:val="00F40D9D"/>
    <w:rsid w:val="00FD2FC7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977904D"/>
  <w15:chartTrackingRefBased/>
  <w15:docId w15:val="{E5FBC2C1-F478-44F4-8B49-B5EBEB5C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2B1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42B13"/>
  </w:style>
  <w:style w:type="paragraph" w:styleId="a5">
    <w:name w:val="Balloon Text"/>
    <w:basedOn w:val="a"/>
    <w:semiHidden/>
    <w:rsid w:val="007E3A0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54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54E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CD9F-C2B7-4B5A-89F6-C0EEA33F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日本高血圧学会認定　高血圧専門医制度</vt:lpstr>
      <vt:lpstr>日本高血圧学会認定　高血圧専門医制度</vt:lpstr>
    </vt:vector>
  </TitlesOfParts>
  <Company>済生会呉病院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日本高血圧学会認定　高血圧専門医制度</dc:title>
  <dc:subject/>
  <dc:creator>KURE</dc:creator>
  <cp:keywords/>
  <dc:description/>
  <cp:lastModifiedBy>日本高血圧学会 鈴木</cp:lastModifiedBy>
  <cp:revision>3</cp:revision>
  <cp:lastPrinted>2017-09-28T05:42:00Z</cp:lastPrinted>
  <dcterms:created xsi:type="dcterms:W3CDTF">2020-12-21T10:07:00Z</dcterms:created>
  <dcterms:modified xsi:type="dcterms:W3CDTF">2020-12-21T10:08:00Z</dcterms:modified>
</cp:coreProperties>
</file>