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FD644" w14:textId="77777777" w:rsidR="00010AD2" w:rsidRPr="00966923" w:rsidRDefault="00010AD2" w:rsidP="00010AD2">
      <w:pPr>
        <w:jc w:val="right"/>
        <w:rPr>
          <w:rFonts w:ascii="ＭＳ 明朝" w:eastAsia="ＭＳ 明朝" w:hAnsi="ＭＳ 明朝"/>
          <w:sz w:val="16"/>
          <w:szCs w:val="16"/>
        </w:rPr>
      </w:pPr>
      <w:r w:rsidRPr="00966923">
        <w:rPr>
          <w:rFonts w:ascii="ＭＳ 明朝" w:eastAsia="ＭＳ 明朝" w:hAnsi="ＭＳ 明朝" w:hint="eastAsia"/>
          <w:sz w:val="16"/>
          <w:szCs w:val="16"/>
        </w:rPr>
        <w:t>日本高血圧学会</w:t>
      </w:r>
      <w:r w:rsidR="00BE25B4" w:rsidRPr="00966923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6E44CA" w:rsidRPr="00966923">
        <w:rPr>
          <w:rFonts w:ascii="ＭＳ 明朝" w:eastAsia="ＭＳ 明朝" w:hAnsi="ＭＳ 明朝" w:hint="eastAsia"/>
          <w:sz w:val="16"/>
          <w:szCs w:val="16"/>
        </w:rPr>
        <w:t>研究倫理審査委員会</w:t>
      </w:r>
      <w:r w:rsidRPr="00966923">
        <w:rPr>
          <w:rFonts w:ascii="ＭＳ 明朝" w:eastAsia="ＭＳ 明朝" w:hAnsi="ＭＳ 明朝" w:hint="eastAsia"/>
          <w:sz w:val="16"/>
          <w:szCs w:val="16"/>
        </w:rPr>
        <w:t xml:space="preserve">　様式</w:t>
      </w:r>
    </w:p>
    <w:p w14:paraId="47798762" w14:textId="77777777" w:rsidR="00CA13D3" w:rsidRDefault="00CA13D3" w:rsidP="00010AD2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</w:p>
    <w:p w14:paraId="675BBE0D" w14:textId="3F9EBB05" w:rsidR="00010AD2" w:rsidRPr="00966923" w:rsidRDefault="00FE7334" w:rsidP="00010AD2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  <w:r>
        <w:rPr>
          <w:rFonts w:ascii="ＭＳ 明朝" w:eastAsia="ＭＳ 明朝" w:hAnsi="ＭＳ 明朝" w:hint="eastAsia"/>
          <w:b/>
          <w:bCs/>
          <w:sz w:val="28"/>
        </w:rPr>
        <w:t>重篤な</w:t>
      </w:r>
      <w:r w:rsidR="00010AD2" w:rsidRPr="00966923">
        <w:rPr>
          <w:rFonts w:ascii="ＭＳ 明朝" w:eastAsia="ＭＳ 明朝" w:hAnsi="ＭＳ 明朝" w:hint="eastAsia"/>
          <w:b/>
          <w:bCs/>
          <w:sz w:val="28"/>
        </w:rPr>
        <w:t>有害事象発生報告書</w:t>
      </w:r>
    </w:p>
    <w:p w14:paraId="4596E046" w14:textId="77777777" w:rsidR="00010AD2" w:rsidRPr="00966923" w:rsidRDefault="00010AD2" w:rsidP="00010AD2">
      <w:pPr>
        <w:widowControl/>
        <w:ind w:firstLineChars="2900" w:firstLine="6090"/>
        <w:rPr>
          <w:rFonts w:ascii="ＭＳ 明朝" w:eastAsia="ＭＳ 明朝" w:hAnsi="ＭＳ 明朝"/>
          <w:bCs/>
          <w:szCs w:val="21"/>
        </w:rPr>
      </w:pPr>
      <w:r w:rsidRPr="00966923">
        <w:rPr>
          <w:rFonts w:ascii="ＭＳ 明朝" w:eastAsia="ＭＳ 明朝" w:hAnsi="ＭＳ 明朝" w:hint="eastAsia"/>
          <w:bCs/>
          <w:szCs w:val="21"/>
        </w:rPr>
        <w:t>年　　月　　日　　提出</w:t>
      </w:r>
    </w:p>
    <w:p w14:paraId="4826B851" w14:textId="77777777" w:rsidR="00010AD2" w:rsidRPr="00966923" w:rsidRDefault="00010AD2" w:rsidP="00966923">
      <w:pPr>
        <w:widowControl/>
        <w:adjustRightInd w:val="0"/>
        <w:rPr>
          <w:rFonts w:ascii="ＭＳ 明朝" w:eastAsia="ＭＳ 明朝" w:hAnsi="ＭＳ 明朝"/>
          <w:bCs/>
          <w:szCs w:val="21"/>
        </w:rPr>
      </w:pPr>
      <w:r w:rsidRPr="00966923">
        <w:rPr>
          <w:rFonts w:ascii="ＭＳ 明朝" w:eastAsia="ＭＳ 明朝" w:hAnsi="ＭＳ 明朝" w:hint="eastAsia"/>
          <w:bCs/>
          <w:szCs w:val="21"/>
        </w:rPr>
        <w:t>日本高血圧学会理事長殿</w:t>
      </w:r>
    </w:p>
    <w:p w14:paraId="1079E1EE" w14:textId="77777777" w:rsidR="006404C9" w:rsidRPr="00743CC6" w:rsidRDefault="006404C9" w:rsidP="00966923">
      <w:pPr>
        <w:widowControl/>
        <w:adjustRightInd w:val="0"/>
        <w:ind w:left="4830" w:firstLine="84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研究責任者</w:t>
      </w:r>
    </w:p>
    <w:p w14:paraId="2EDD2D85" w14:textId="77777777" w:rsidR="006404C9" w:rsidRPr="00DF2262" w:rsidRDefault="006404C9" w:rsidP="00966923">
      <w:pPr>
        <w:widowControl/>
        <w:adjustRightInd w:val="0"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DF2262">
        <w:rPr>
          <w:rFonts w:ascii="ＭＳ 明朝" w:eastAsia="ＭＳ 明朝" w:hAnsi="ＭＳ 明朝" w:hint="eastAsia"/>
          <w:bCs/>
          <w:szCs w:val="21"/>
        </w:rPr>
        <w:t xml:space="preserve">所属：　　　　　　　　　　</w:t>
      </w:r>
    </w:p>
    <w:p w14:paraId="76281AC9" w14:textId="77777777" w:rsidR="006404C9" w:rsidRPr="00DF2262" w:rsidRDefault="006404C9" w:rsidP="00966923">
      <w:pPr>
        <w:widowControl/>
        <w:adjustRightInd w:val="0"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DF2262">
        <w:rPr>
          <w:rFonts w:ascii="ＭＳ 明朝" w:eastAsia="ＭＳ 明朝" w:hAnsi="ＭＳ 明朝" w:hint="eastAsia"/>
          <w:bCs/>
          <w:szCs w:val="21"/>
        </w:rPr>
        <w:t xml:space="preserve">役職：　　　　　　　　　　</w:t>
      </w:r>
    </w:p>
    <w:p w14:paraId="7B987831" w14:textId="765BDE9C" w:rsidR="006404C9" w:rsidRPr="00DF2262" w:rsidRDefault="006404C9" w:rsidP="00966923">
      <w:pPr>
        <w:widowControl/>
        <w:adjustRightInd w:val="0"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DF2262">
        <w:rPr>
          <w:rFonts w:ascii="ＭＳ 明朝" w:eastAsia="ＭＳ 明朝" w:hAnsi="ＭＳ 明朝" w:hint="eastAsia"/>
          <w:bCs/>
          <w:szCs w:val="21"/>
        </w:rPr>
        <w:t xml:space="preserve">氏名：　　　　　　　　</w:t>
      </w:r>
      <w:r w:rsidR="006D7200">
        <w:rPr>
          <w:rFonts w:ascii="ＭＳ 明朝" w:eastAsia="ＭＳ 明朝" w:hAnsi="ＭＳ 明朝" w:hint="eastAsia"/>
          <w:bCs/>
          <w:szCs w:val="21"/>
        </w:rPr>
        <w:t xml:space="preserve">　　</w:t>
      </w:r>
      <w:r w:rsidRPr="00DF2262">
        <w:rPr>
          <w:rFonts w:ascii="ＭＳ 明朝" w:eastAsia="ＭＳ 明朝" w:hAnsi="ＭＳ 明朝" w:hint="eastAsia"/>
          <w:bCs/>
          <w:szCs w:val="21"/>
        </w:rPr>
        <w:t xml:space="preserve">　印</w:t>
      </w:r>
    </w:p>
    <w:p w14:paraId="2347F4A7" w14:textId="77777777" w:rsidR="00E568CD" w:rsidRDefault="00E568CD" w:rsidP="00DF2262">
      <w:pPr>
        <w:widowControl/>
        <w:adjustRightInd w:val="0"/>
        <w:jc w:val="left"/>
        <w:rPr>
          <w:rFonts w:ascii="ＭＳ 明朝" w:eastAsia="ＭＳ 明朝" w:hAnsi="ＭＳ 明朝"/>
          <w:szCs w:val="21"/>
        </w:rPr>
      </w:pPr>
    </w:p>
    <w:p w14:paraId="1A816018" w14:textId="77777777" w:rsidR="00010AD2" w:rsidRPr="00966923" w:rsidRDefault="00FE7334" w:rsidP="00966923">
      <w:pPr>
        <w:widowControl/>
        <w:adjustRightInd w:val="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研究</w:t>
      </w:r>
      <w:r w:rsidR="00E568CD" w:rsidRPr="00E568CD">
        <w:rPr>
          <w:rFonts w:ascii="ＭＳ 明朝" w:eastAsia="ＭＳ 明朝" w:hAnsi="ＭＳ 明朝" w:hint="eastAsia"/>
          <w:szCs w:val="21"/>
        </w:rPr>
        <w:t>倫理審査委員会で承認された臨床研究で</w:t>
      </w:r>
      <w:r>
        <w:rPr>
          <w:rFonts w:ascii="ＭＳ 明朝" w:eastAsia="ＭＳ 明朝" w:hAnsi="ＭＳ 明朝" w:hint="eastAsia"/>
          <w:szCs w:val="21"/>
        </w:rPr>
        <w:t>重篤な</w:t>
      </w:r>
      <w:r w:rsidR="00E568CD" w:rsidRPr="00E568CD">
        <w:rPr>
          <w:rFonts w:ascii="ＭＳ 明朝" w:eastAsia="ＭＳ 明朝" w:hAnsi="ＭＳ 明朝" w:hint="eastAsia"/>
          <w:szCs w:val="21"/>
        </w:rPr>
        <w:t>有害事象が発生しましたので報告いたします。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984"/>
        <w:gridCol w:w="7087"/>
      </w:tblGrid>
      <w:tr w:rsidR="008643CC" w:rsidRPr="00DF2262" w14:paraId="16801FAC" w14:textId="77777777" w:rsidTr="00A42288">
        <w:trPr>
          <w:jc w:val="center"/>
        </w:trPr>
        <w:tc>
          <w:tcPr>
            <w:tcW w:w="1984" w:type="dxa"/>
          </w:tcPr>
          <w:p w14:paraId="70503FC0" w14:textId="77777777" w:rsidR="00010AD2" w:rsidRPr="00966923" w:rsidRDefault="005B7D25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DF2262">
              <w:rPr>
                <w:rFonts w:ascii="ＭＳ 明朝" w:eastAsia="ＭＳ 明朝" w:hAnsi="ＭＳ 明朝" w:hint="eastAsia"/>
                <w:szCs w:val="21"/>
              </w:rPr>
              <w:t>受付</w:t>
            </w:r>
            <w:r w:rsidR="00A42288" w:rsidRPr="00966923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7087" w:type="dxa"/>
          </w:tcPr>
          <w:p w14:paraId="51AA8A15" w14:textId="77777777" w:rsidR="00010AD2" w:rsidRPr="00966923" w:rsidRDefault="00010AD2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010AD2" w:rsidRPr="00DF2262" w14:paraId="47941E14" w14:textId="77777777" w:rsidTr="00A42288">
        <w:trPr>
          <w:jc w:val="center"/>
        </w:trPr>
        <w:tc>
          <w:tcPr>
            <w:tcW w:w="1984" w:type="dxa"/>
          </w:tcPr>
          <w:p w14:paraId="4C4BCD5E" w14:textId="77777777" w:rsidR="00010AD2" w:rsidRPr="00966923" w:rsidRDefault="005B7D25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DF2262">
              <w:rPr>
                <w:rFonts w:ascii="ＭＳ 明朝" w:eastAsia="ＭＳ 明朝" w:hAnsi="ＭＳ 明朝" w:hint="eastAsia"/>
                <w:szCs w:val="21"/>
              </w:rPr>
              <w:t>研究</w:t>
            </w:r>
            <w:r w:rsidR="00A42288" w:rsidRPr="00966923">
              <w:rPr>
                <w:rFonts w:ascii="ＭＳ 明朝" w:eastAsia="ＭＳ 明朝" w:hAnsi="ＭＳ 明朝" w:hint="eastAsia"/>
                <w:szCs w:val="21"/>
              </w:rPr>
              <w:t>課題名</w:t>
            </w:r>
          </w:p>
        </w:tc>
        <w:tc>
          <w:tcPr>
            <w:tcW w:w="7087" w:type="dxa"/>
          </w:tcPr>
          <w:p w14:paraId="13127EB8" w14:textId="77777777" w:rsidR="00010AD2" w:rsidRPr="00966923" w:rsidRDefault="00010AD2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E568CD" w:rsidRPr="00F3080C" w14:paraId="72EDC941" w14:textId="77777777" w:rsidTr="00792D7C">
        <w:trPr>
          <w:jc w:val="center"/>
        </w:trPr>
        <w:tc>
          <w:tcPr>
            <w:tcW w:w="1984" w:type="dxa"/>
          </w:tcPr>
          <w:p w14:paraId="1852B8D0" w14:textId="77777777" w:rsidR="00E568CD" w:rsidRPr="00F3080C" w:rsidRDefault="00E568CD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3080C">
              <w:rPr>
                <w:rFonts w:ascii="ＭＳ 明朝" w:eastAsia="ＭＳ 明朝" w:hAnsi="ＭＳ 明朝" w:hint="eastAsia"/>
                <w:szCs w:val="21"/>
              </w:rPr>
              <w:t>出現日</w:t>
            </w:r>
          </w:p>
        </w:tc>
        <w:tc>
          <w:tcPr>
            <w:tcW w:w="7087" w:type="dxa"/>
          </w:tcPr>
          <w:p w14:paraId="3888CB58" w14:textId="77777777" w:rsidR="00E568CD" w:rsidRPr="00F3080C" w:rsidRDefault="00E568CD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DF2262" w:rsidRPr="00DF2262" w14:paraId="241AC0DD" w14:textId="77777777" w:rsidTr="00A42288">
        <w:trPr>
          <w:jc w:val="center"/>
        </w:trPr>
        <w:tc>
          <w:tcPr>
            <w:tcW w:w="1984" w:type="dxa"/>
          </w:tcPr>
          <w:p w14:paraId="274EBE19" w14:textId="77777777" w:rsidR="00DF2262" w:rsidRPr="00DF2262" w:rsidRDefault="00DF2262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DF2262">
              <w:rPr>
                <w:rFonts w:ascii="ＭＳ 明朝" w:eastAsia="ＭＳ 明朝" w:hAnsi="ＭＳ 明朝" w:hint="eastAsia"/>
                <w:szCs w:val="21"/>
              </w:rPr>
              <w:t>診断名</w:t>
            </w:r>
          </w:p>
        </w:tc>
        <w:tc>
          <w:tcPr>
            <w:tcW w:w="7087" w:type="dxa"/>
          </w:tcPr>
          <w:p w14:paraId="12DF85C0" w14:textId="77777777" w:rsidR="00DF2262" w:rsidRPr="00DF2262" w:rsidRDefault="00DF2262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DF2262" w:rsidRPr="00DF2262" w14:paraId="423B5563" w14:textId="77777777" w:rsidTr="00A42288">
        <w:trPr>
          <w:jc w:val="center"/>
        </w:trPr>
        <w:tc>
          <w:tcPr>
            <w:tcW w:w="1984" w:type="dxa"/>
          </w:tcPr>
          <w:p w14:paraId="316594E9" w14:textId="77777777" w:rsidR="00DF2262" w:rsidRPr="00DF2262" w:rsidRDefault="00DF2262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DF2262">
              <w:rPr>
                <w:rFonts w:ascii="ＭＳ 明朝" w:eastAsia="ＭＳ 明朝" w:hAnsi="ＭＳ 明朝" w:hint="eastAsia"/>
                <w:szCs w:val="21"/>
              </w:rPr>
              <w:t>重篤</w:t>
            </w:r>
            <w:r w:rsidR="00A965E3">
              <w:rPr>
                <w:rFonts w:ascii="ＭＳ 明朝" w:eastAsia="ＭＳ 明朝" w:hAnsi="ＭＳ 明朝" w:hint="eastAsia"/>
                <w:szCs w:val="21"/>
              </w:rPr>
              <w:t>性の基準</w:t>
            </w:r>
          </w:p>
        </w:tc>
        <w:tc>
          <w:tcPr>
            <w:tcW w:w="7087" w:type="dxa"/>
          </w:tcPr>
          <w:p w14:paraId="210E7215" w14:textId="77777777" w:rsidR="00DF2262" w:rsidRPr="00DF2262" w:rsidRDefault="00DF2262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568CD">
              <w:rPr>
                <w:rFonts w:ascii="ＭＳ 明朝" w:eastAsia="ＭＳ 明朝" w:hAnsi="ＭＳ 明朝" w:hint="eastAsia"/>
                <w:szCs w:val="21"/>
              </w:rPr>
              <w:t xml:space="preserve">死亡・死亡のおそれ　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568CD">
              <w:rPr>
                <w:rFonts w:ascii="ＭＳ 明朝" w:eastAsia="ＭＳ 明朝" w:hAnsi="ＭＳ 明朝" w:hint="eastAsia"/>
                <w:szCs w:val="21"/>
              </w:rPr>
              <w:t xml:space="preserve">入院・入院の延長　　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568CD">
              <w:rPr>
                <w:rFonts w:ascii="ＭＳ 明朝" w:eastAsia="ＭＳ 明朝" w:hAnsi="ＭＳ 明朝" w:hint="eastAsia"/>
                <w:szCs w:val="21"/>
              </w:rPr>
              <w:t xml:space="preserve">障害　　　　　　　　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568CD">
              <w:rPr>
                <w:rFonts w:ascii="ＭＳ 明朝" w:eastAsia="ＭＳ 明朝" w:hAnsi="ＭＳ 明朝" w:hint="eastAsia"/>
                <w:szCs w:val="21"/>
              </w:rPr>
              <w:t xml:space="preserve">先天異常　　　　　　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568CD">
              <w:rPr>
                <w:rFonts w:ascii="ＭＳ 明朝" w:eastAsia="ＭＳ 明朝" w:hAnsi="ＭＳ 明朝" w:hint="eastAsia"/>
                <w:szCs w:val="21"/>
              </w:rPr>
              <w:t xml:space="preserve">その他　</w:t>
            </w:r>
            <w:r w:rsidR="00E568CD" w:rsidRPr="00966923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</w:t>
            </w:r>
          </w:p>
        </w:tc>
      </w:tr>
      <w:tr w:rsidR="00DF2262" w:rsidRPr="00DF2262" w14:paraId="25C014AE" w14:textId="77777777" w:rsidTr="00A42288">
        <w:trPr>
          <w:jc w:val="center"/>
        </w:trPr>
        <w:tc>
          <w:tcPr>
            <w:tcW w:w="1984" w:type="dxa"/>
          </w:tcPr>
          <w:p w14:paraId="794794EC" w14:textId="77777777" w:rsidR="00DF2262" w:rsidRPr="00DF2262" w:rsidRDefault="00DF2262" w:rsidP="00DF2262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転機</w:t>
            </w:r>
          </w:p>
        </w:tc>
        <w:tc>
          <w:tcPr>
            <w:tcW w:w="7087" w:type="dxa"/>
          </w:tcPr>
          <w:p w14:paraId="4A291965" w14:textId="77777777" w:rsidR="00DF2262" w:rsidRPr="00743CC6" w:rsidRDefault="00E568CD" w:rsidP="00DF2262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継続　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後遺症　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回復　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死亡　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その他　</w:t>
            </w:r>
            <w:r w:rsidRPr="00966923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</w:t>
            </w:r>
          </w:p>
        </w:tc>
      </w:tr>
      <w:tr w:rsidR="00DF2262" w:rsidRPr="00DF2262" w14:paraId="7E3CFBC5" w14:textId="77777777" w:rsidTr="00A42288">
        <w:trPr>
          <w:jc w:val="center"/>
        </w:trPr>
        <w:tc>
          <w:tcPr>
            <w:tcW w:w="1984" w:type="dxa"/>
          </w:tcPr>
          <w:p w14:paraId="54E61AA5" w14:textId="77777777" w:rsidR="00DF2262" w:rsidRDefault="00DF2262" w:rsidP="00DF2262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因果関係</w:t>
            </w:r>
          </w:p>
        </w:tc>
        <w:tc>
          <w:tcPr>
            <w:tcW w:w="7087" w:type="dxa"/>
          </w:tcPr>
          <w:p w14:paraId="1A991811" w14:textId="77777777" w:rsidR="00E568CD" w:rsidRPr="00743CC6" w:rsidRDefault="00E568CD" w:rsidP="00DF2262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あり　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なし</w:t>
            </w:r>
          </w:p>
        </w:tc>
      </w:tr>
      <w:tr w:rsidR="00010AD2" w:rsidRPr="00DF2262" w14:paraId="4FE303C8" w14:textId="77777777" w:rsidTr="00A42288">
        <w:trPr>
          <w:jc w:val="center"/>
        </w:trPr>
        <w:tc>
          <w:tcPr>
            <w:tcW w:w="1984" w:type="dxa"/>
          </w:tcPr>
          <w:p w14:paraId="0493AC3B" w14:textId="77777777" w:rsidR="00010AD2" w:rsidRPr="00966923" w:rsidRDefault="00857845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重篤な</w:t>
            </w:r>
            <w:r w:rsidR="00A42288" w:rsidRPr="00966923">
              <w:rPr>
                <w:rFonts w:ascii="ＭＳ 明朝" w:eastAsia="ＭＳ 明朝" w:hAnsi="ＭＳ 明朝" w:hint="eastAsia"/>
                <w:szCs w:val="21"/>
              </w:rPr>
              <w:t>有害事象の</w:t>
            </w:r>
          </w:p>
          <w:p w14:paraId="30430A0F" w14:textId="77777777" w:rsidR="00A42288" w:rsidRPr="00966923" w:rsidRDefault="00A42288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発生状況</w:t>
            </w:r>
          </w:p>
        </w:tc>
        <w:tc>
          <w:tcPr>
            <w:tcW w:w="7087" w:type="dxa"/>
          </w:tcPr>
          <w:p w14:paraId="16E5A4E3" w14:textId="77777777" w:rsidR="00A42288" w:rsidRPr="00966923" w:rsidRDefault="00A42288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02F35E3A" w14:textId="77777777" w:rsidR="00A42288" w:rsidRDefault="00A42288" w:rsidP="00DF2262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4D728EAB" w14:textId="77777777" w:rsidR="00E568CD" w:rsidRDefault="00E568CD" w:rsidP="00DF2262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3ED8076C" w14:textId="77777777" w:rsidR="00E568CD" w:rsidRPr="00966923" w:rsidRDefault="00E568CD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00A187CA" w14:textId="77777777" w:rsidR="00A42288" w:rsidRPr="00966923" w:rsidRDefault="00A42288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010AD2" w:rsidRPr="00DF2262" w14:paraId="19CEB238" w14:textId="77777777" w:rsidTr="00A42288">
        <w:trPr>
          <w:jc w:val="center"/>
        </w:trPr>
        <w:tc>
          <w:tcPr>
            <w:tcW w:w="1984" w:type="dxa"/>
          </w:tcPr>
          <w:p w14:paraId="531500B9" w14:textId="77777777" w:rsidR="00A42288" w:rsidRPr="00966923" w:rsidRDefault="00857845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857845">
              <w:rPr>
                <w:rFonts w:ascii="ＭＳ 明朝" w:eastAsia="ＭＳ 明朝" w:hAnsi="ＭＳ 明朝" w:hint="eastAsia"/>
                <w:szCs w:val="21"/>
              </w:rPr>
              <w:t>重篤な</w:t>
            </w:r>
            <w:r w:rsidR="00A42288" w:rsidRPr="00966923">
              <w:rPr>
                <w:rFonts w:ascii="ＭＳ 明朝" w:eastAsia="ＭＳ 明朝" w:hAnsi="ＭＳ 明朝" w:hint="eastAsia"/>
                <w:szCs w:val="21"/>
              </w:rPr>
              <w:t>有害事象への対応</w:t>
            </w:r>
          </w:p>
        </w:tc>
        <w:tc>
          <w:tcPr>
            <w:tcW w:w="7087" w:type="dxa"/>
          </w:tcPr>
          <w:p w14:paraId="67C9A22E" w14:textId="77777777" w:rsidR="00010AD2" w:rsidRDefault="00010AD2" w:rsidP="00DF2262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3D5FAAE8" w14:textId="77777777" w:rsidR="00E568CD" w:rsidRDefault="00E568CD" w:rsidP="00DF2262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1A2C6B36" w14:textId="77777777" w:rsidR="00E568CD" w:rsidRDefault="00E568CD" w:rsidP="00DF2262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3519C3CB" w14:textId="77777777" w:rsidR="00E568CD" w:rsidRDefault="00E568CD" w:rsidP="00DF2262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38792008" w14:textId="77777777" w:rsidR="00E568CD" w:rsidRPr="00966923" w:rsidRDefault="00E568CD" w:rsidP="00966923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</w:tbl>
    <w:p w14:paraId="2997C39F" w14:textId="77777777" w:rsidR="005875DA" w:rsidRPr="00966923" w:rsidRDefault="005875DA" w:rsidP="00966923">
      <w:pPr>
        <w:ind w:right="840"/>
        <w:rPr>
          <w:rFonts w:ascii="ＭＳ 明朝" w:eastAsia="ＭＳ 明朝" w:hAnsi="ＭＳ 明朝"/>
          <w:szCs w:val="21"/>
        </w:rPr>
      </w:pPr>
    </w:p>
    <w:p w14:paraId="3E3863DC" w14:textId="69EDC6AF" w:rsidR="005875DA" w:rsidRDefault="005875DA">
      <w:pPr>
        <w:widowControl/>
        <w:jc w:val="left"/>
        <w:rPr>
          <w:rFonts w:ascii="ＭＳ 明朝" w:eastAsia="ＭＳ 明朝" w:hAnsi="ＭＳ 明朝"/>
          <w:sz w:val="16"/>
          <w:szCs w:val="16"/>
        </w:rPr>
      </w:pPr>
    </w:p>
    <w:sectPr w:rsidR="005875DA" w:rsidSect="00F75171">
      <w:footerReference w:type="default" r:id="rId8"/>
      <w:pgSz w:w="11906" w:h="16838"/>
      <w:pgMar w:top="851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F55AC" w14:textId="77777777" w:rsidR="00D253B3" w:rsidRDefault="00D253B3" w:rsidP="000A6AC5">
      <w:r>
        <w:separator/>
      </w:r>
    </w:p>
  </w:endnote>
  <w:endnote w:type="continuationSeparator" w:id="0">
    <w:p w14:paraId="795C2F60" w14:textId="77777777" w:rsidR="00D253B3" w:rsidRDefault="00D253B3" w:rsidP="000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4514B" w14:textId="6482996E" w:rsidR="00D75BAA" w:rsidRPr="00D75BAA" w:rsidRDefault="00D75BAA" w:rsidP="00D75BAA">
    <w:pPr>
      <w:pStyle w:val="af0"/>
      <w:jc w:val="right"/>
      <w:rPr>
        <w:color w:val="808080" w:themeColor="background1" w:themeShade="80"/>
        <w:sz w:val="16"/>
        <w:szCs w:val="16"/>
      </w:rPr>
    </w:pPr>
    <w:r w:rsidRPr="00D75BAA">
      <w:rPr>
        <w:rFonts w:hint="eastAsia"/>
        <w:color w:val="808080" w:themeColor="background1" w:themeShade="80"/>
        <w:sz w:val="16"/>
        <w:szCs w:val="16"/>
      </w:rPr>
      <w:t>日本高血圧学会_</w:t>
    </w:r>
    <w:r w:rsidR="00CA13D3" w:rsidRPr="00CA13D3">
      <w:rPr>
        <w:rFonts w:hint="eastAsia"/>
        <w:color w:val="808080" w:themeColor="background1" w:themeShade="80"/>
        <w:sz w:val="16"/>
        <w:szCs w:val="16"/>
      </w:rPr>
      <w:t>重篤な有害事象発生報告書</w:t>
    </w:r>
  </w:p>
  <w:sdt>
    <w:sdtPr>
      <w:id w:val="-1832745162"/>
      <w:docPartObj>
        <w:docPartGallery w:val="Page Numbers (Bottom of Page)"/>
        <w:docPartUnique/>
      </w:docPartObj>
    </w:sdtPr>
    <w:sdtEndPr/>
    <w:sdtContent>
      <w:p w14:paraId="2EF3BB84" w14:textId="3A9C10FB" w:rsidR="00D75BAA" w:rsidRDefault="00D75BA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3D7CA6" w14:textId="77777777" w:rsidR="00BF3A0F" w:rsidRDefault="00BF3A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6D43B" w14:textId="77777777" w:rsidR="00D253B3" w:rsidRDefault="00D253B3" w:rsidP="000A6AC5">
      <w:r>
        <w:separator/>
      </w:r>
    </w:p>
  </w:footnote>
  <w:footnote w:type="continuationSeparator" w:id="0">
    <w:p w14:paraId="59C8579A" w14:textId="77777777" w:rsidR="00D253B3" w:rsidRDefault="00D253B3" w:rsidP="000A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70BA"/>
    <w:multiLevelType w:val="hybridMultilevel"/>
    <w:tmpl w:val="AFDE6722"/>
    <w:lvl w:ilvl="0" w:tplc="5D723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F5905"/>
    <w:multiLevelType w:val="hybridMultilevel"/>
    <w:tmpl w:val="D1EE2C3C"/>
    <w:lvl w:ilvl="0" w:tplc="B3207D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759CB"/>
    <w:multiLevelType w:val="hybridMultilevel"/>
    <w:tmpl w:val="14D23C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B6E61"/>
    <w:multiLevelType w:val="hybridMultilevel"/>
    <w:tmpl w:val="A92A49CA"/>
    <w:lvl w:ilvl="0" w:tplc="4FAE4CFA">
      <w:start w:val="2"/>
      <w:numFmt w:val="decimal"/>
      <w:lvlText w:val="(%1)"/>
      <w:lvlJc w:val="left"/>
      <w:pPr>
        <w:tabs>
          <w:tab w:val="num" w:pos="93"/>
        </w:tabs>
        <w:ind w:left="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"/>
        </w:tabs>
        <w:ind w:left="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88"/>
        </w:tabs>
        <w:ind w:left="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08"/>
        </w:tabs>
        <w:ind w:left="1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28"/>
        </w:tabs>
        <w:ind w:left="1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48"/>
        </w:tabs>
        <w:ind w:left="2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68"/>
        </w:tabs>
        <w:ind w:left="2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88"/>
        </w:tabs>
        <w:ind w:left="2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08"/>
        </w:tabs>
        <w:ind w:left="3408" w:hanging="420"/>
      </w:pPr>
    </w:lvl>
  </w:abstractNum>
  <w:abstractNum w:abstractNumId="4" w15:restartNumberingAfterBreak="0">
    <w:nsid w:val="1E043BCD"/>
    <w:multiLevelType w:val="hybridMultilevel"/>
    <w:tmpl w:val="F626D2D0"/>
    <w:lvl w:ilvl="0" w:tplc="BEB005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6030CF6"/>
    <w:multiLevelType w:val="hybridMultilevel"/>
    <w:tmpl w:val="6EB21DE2"/>
    <w:lvl w:ilvl="0" w:tplc="22F8D5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3F77A1"/>
    <w:multiLevelType w:val="hybridMultilevel"/>
    <w:tmpl w:val="1632D754"/>
    <w:lvl w:ilvl="0" w:tplc="70029B94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5A3F8D"/>
    <w:multiLevelType w:val="hybridMultilevel"/>
    <w:tmpl w:val="009CBACA"/>
    <w:lvl w:ilvl="0" w:tplc="AC907CC4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8" w15:restartNumberingAfterBreak="0">
    <w:nsid w:val="352E54BC"/>
    <w:multiLevelType w:val="hybridMultilevel"/>
    <w:tmpl w:val="F5A20122"/>
    <w:lvl w:ilvl="0" w:tplc="B8EE3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C1B36"/>
    <w:multiLevelType w:val="hybridMultilevel"/>
    <w:tmpl w:val="12DA9B46"/>
    <w:lvl w:ilvl="0" w:tplc="87FE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AC7152"/>
    <w:multiLevelType w:val="hybridMultilevel"/>
    <w:tmpl w:val="2BCA34B2"/>
    <w:lvl w:ilvl="0" w:tplc="D21891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D002A"/>
    <w:multiLevelType w:val="hybridMultilevel"/>
    <w:tmpl w:val="120EF406"/>
    <w:lvl w:ilvl="0" w:tplc="EA6611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4DB73CA"/>
    <w:multiLevelType w:val="hybridMultilevel"/>
    <w:tmpl w:val="A6E89E24"/>
    <w:lvl w:ilvl="0" w:tplc="61A4456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2D4C3A"/>
    <w:multiLevelType w:val="hybridMultilevel"/>
    <w:tmpl w:val="5B9494E0"/>
    <w:lvl w:ilvl="0" w:tplc="638EA82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4F1646"/>
    <w:multiLevelType w:val="hybridMultilevel"/>
    <w:tmpl w:val="0712925E"/>
    <w:lvl w:ilvl="0" w:tplc="A808D91E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7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DE"/>
    <w:rsid w:val="0000074D"/>
    <w:rsid w:val="000043F7"/>
    <w:rsid w:val="000070C9"/>
    <w:rsid w:val="00010AD2"/>
    <w:rsid w:val="000163D2"/>
    <w:rsid w:val="000174A5"/>
    <w:rsid w:val="00030F47"/>
    <w:rsid w:val="00031AFC"/>
    <w:rsid w:val="00034100"/>
    <w:rsid w:val="000359B6"/>
    <w:rsid w:val="000373DF"/>
    <w:rsid w:val="00070BB7"/>
    <w:rsid w:val="00090F31"/>
    <w:rsid w:val="00091215"/>
    <w:rsid w:val="00095EA1"/>
    <w:rsid w:val="000964E3"/>
    <w:rsid w:val="000A6A8E"/>
    <w:rsid w:val="000A6AC5"/>
    <w:rsid w:val="000B0EBD"/>
    <w:rsid w:val="000B37C6"/>
    <w:rsid w:val="000E2BF4"/>
    <w:rsid w:val="00104C46"/>
    <w:rsid w:val="00121B36"/>
    <w:rsid w:val="00132476"/>
    <w:rsid w:val="001336C3"/>
    <w:rsid w:val="00147110"/>
    <w:rsid w:val="00162054"/>
    <w:rsid w:val="00165F50"/>
    <w:rsid w:val="00177AD6"/>
    <w:rsid w:val="00177E98"/>
    <w:rsid w:val="001853B5"/>
    <w:rsid w:val="001870FD"/>
    <w:rsid w:val="001903DE"/>
    <w:rsid w:val="001963B0"/>
    <w:rsid w:val="001A3935"/>
    <w:rsid w:val="001B7F57"/>
    <w:rsid w:val="001C6844"/>
    <w:rsid w:val="001C75FA"/>
    <w:rsid w:val="001E537D"/>
    <w:rsid w:val="001E637C"/>
    <w:rsid w:val="001F0309"/>
    <w:rsid w:val="001F6F80"/>
    <w:rsid w:val="00204242"/>
    <w:rsid w:val="00226C4F"/>
    <w:rsid w:val="0023319F"/>
    <w:rsid w:val="002350D2"/>
    <w:rsid w:val="00236B2F"/>
    <w:rsid w:val="00241A9E"/>
    <w:rsid w:val="002422FD"/>
    <w:rsid w:val="0026373B"/>
    <w:rsid w:val="00280222"/>
    <w:rsid w:val="002A2F32"/>
    <w:rsid w:val="002C1E6E"/>
    <w:rsid w:val="002D5015"/>
    <w:rsid w:val="00302C71"/>
    <w:rsid w:val="0032408F"/>
    <w:rsid w:val="00326E76"/>
    <w:rsid w:val="00330752"/>
    <w:rsid w:val="0034116F"/>
    <w:rsid w:val="00342BFC"/>
    <w:rsid w:val="003625DE"/>
    <w:rsid w:val="00362FF3"/>
    <w:rsid w:val="00363353"/>
    <w:rsid w:val="003651BA"/>
    <w:rsid w:val="00374970"/>
    <w:rsid w:val="00387114"/>
    <w:rsid w:val="0038714C"/>
    <w:rsid w:val="0039785C"/>
    <w:rsid w:val="003A4C78"/>
    <w:rsid w:val="003D6D2B"/>
    <w:rsid w:val="003E5912"/>
    <w:rsid w:val="003E73A3"/>
    <w:rsid w:val="003F1A2A"/>
    <w:rsid w:val="00413C1A"/>
    <w:rsid w:val="00413C52"/>
    <w:rsid w:val="00413F9D"/>
    <w:rsid w:val="00416EB4"/>
    <w:rsid w:val="00432249"/>
    <w:rsid w:val="00435B49"/>
    <w:rsid w:val="004429B5"/>
    <w:rsid w:val="004476BF"/>
    <w:rsid w:val="00452FE7"/>
    <w:rsid w:val="004558C2"/>
    <w:rsid w:val="0045730B"/>
    <w:rsid w:val="00467AA6"/>
    <w:rsid w:val="004808A1"/>
    <w:rsid w:val="00484308"/>
    <w:rsid w:val="00492DDD"/>
    <w:rsid w:val="004967D6"/>
    <w:rsid w:val="004A5513"/>
    <w:rsid w:val="004A6FB1"/>
    <w:rsid w:val="004A7A60"/>
    <w:rsid w:val="004B0C9C"/>
    <w:rsid w:val="004B3C75"/>
    <w:rsid w:val="004B78C2"/>
    <w:rsid w:val="004D2636"/>
    <w:rsid w:val="004D3F0D"/>
    <w:rsid w:val="004E302D"/>
    <w:rsid w:val="004F4E6F"/>
    <w:rsid w:val="00504E3A"/>
    <w:rsid w:val="00520FBC"/>
    <w:rsid w:val="00522CAA"/>
    <w:rsid w:val="00526C1C"/>
    <w:rsid w:val="00542781"/>
    <w:rsid w:val="00563430"/>
    <w:rsid w:val="00565207"/>
    <w:rsid w:val="00582362"/>
    <w:rsid w:val="00583B1B"/>
    <w:rsid w:val="005875DA"/>
    <w:rsid w:val="005A2FE6"/>
    <w:rsid w:val="005A3B2B"/>
    <w:rsid w:val="005B226B"/>
    <w:rsid w:val="005B7D25"/>
    <w:rsid w:val="005C1213"/>
    <w:rsid w:val="005C7B39"/>
    <w:rsid w:val="005D0297"/>
    <w:rsid w:val="005F0487"/>
    <w:rsid w:val="005F11EB"/>
    <w:rsid w:val="006010E2"/>
    <w:rsid w:val="00612219"/>
    <w:rsid w:val="0061458F"/>
    <w:rsid w:val="0062007E"/>
    <w:rsid w:val="0062271A"/>
    <w:rsid w:val="00623CBC"/>
    <w:rsid w:val="00632E22"/>
    <w:rsid w:val="006404C9"/>
    <w:rsid w:val="006434C4"/>
    <w:rsid w:val="006460FC"/>
    <w:rsid w:val="00655F1F"/>
    <w:rsid w:val="006B4E28"/>
    <w:rsid w:val="006C1B69"/>
    <w:rsid w:val="006D7200"/>
    <w:rsid w:val="006E44CA"/>
    <w:rsid w:val="00700496"/>
    <w:rsid w:val="0070534A"/>
    <w:rsid w:val="007160B0"/>
    <w:rsid w:val="007242F1"/>
    <w:rsid w:val="00726B80"/>
    <w:rsid w:val="00737CBF"/>
    <w:rsid w:val="00743569"/>
    <w:rsid w:val="007467F4"/>
    <w:rsid w:val="00751B2A"/>
    <w:rsid w:val="007671A0"/>
    <w:rsid w:val="007757C1"/>
    <w:rsid w:val="00777A5C"/>
    <w:rsid w:val="007826F4"/>
    <w:rsid w:val="00792D7C"/>
    <w:rsid w:val="007B112B"/>
    <w:rsid w:val="007B1755"/>
    <w:rsid w:val="007C2D50"/>
    <w:rsid w:val="007C359D"/>
    <w:rsid w:val="007D4C98"/>
    <w:rsid w:val="007F681D"/>
    <w:rsid w:val="00804F6B"/>
    <w:rsid w:val="00805515"/>
    <w:rsid w:val="008124C3"/>
    <w:rsid w:val="00827F8E"/>
    <w:rsid w:val="0083560B"/>
    <w:rsid w:val="008465B8"/>
    <w:rsid w:val="00857845"/>
    <w:rsid w:val="008643CC"/>
    <w:rsid w:val="00866553"/>
    <w:rsid w:val="00875805"/>
    <w:rsid w:val="0088003B"/>
    <w:rsid w:val="00893488"/>
    <w:rsid w:val="008B1679"/>
    <w:rsid w:val="008C096A"/>
    <w:rsid w:val="008E08CD"/>
    <w:rsid w:val="008F38F4"/>
    <w:rsid w:val="0090243A"/>
    <w:rsid w:val="00924A9F"/>
    <w:rsid w:val="00924B71"/>
    <w:rsid w:val="00936D4F"/>
    <w:rsid w:val="00953F6C"/>
    <w:rsid w:val="0096665E"/>
    <w:rsid w:val="00966923"/>
    <w:rsid w:val="00972BEF"/>
    <w:rsid w:val="0098302F"/>
    <w:rsid w:val="009C43FD"/>
    <w:rsid w:val="009F569F"/>
    <w:rsid w:val="00A13341"/>
    <w:rsid w:val="00A15210"/>
    <w:rsid w:val="00A211F0"/>
    <w:rsid w:val="00A3232F"/>
    <w:rsid w:val="00A37004"/>
    <w:rsid w:val="00A42288"/>
    <w:rsid w:val="00A66D8D"/>
    <w:rsid w:val="00A84C8C"/>
    <w:rsid w:val="00A85D45"/>
    <w:rsid w:val="00A965E3"/>
    <w:rsid w:val="00A97F9E"/>
    <w:rsid w:val="00AB066E"/>
    <w:rsid w:val="00AB55C1"/>
    <w:rsid w:val="00AC008E"/>
    <w:rsid w:val="00AC17C0"/>
    <w:rsid w:val="00AC3B8E"/>
    <w:rsid w:val="00AD406B"/>
    <w:rsid w:val="00AE43DA"/>
    <w:rsid w:val="00AE4D48"/>
    <w:rsid w:val="00AF7A4C"/>
    <w:rsid w:val="00B024EA"/>
    <w:rsid w:val="00B03280"/>
    <w:rsid w:val="00B033F1"/>
    <w:rsid w:val="00B04B70"/>
    <w:rsid w:val="00B0778F"/>
    <w:rsid w:val="00B32657"/>
    <w:rsid w:val="00B46F75"/>
    <w:rsid w:val="00B806C5"/>
    <w:rsid w:val="00BA3B5A"/>
    <w:rsid w:val="00BA7EA9"/>
    <w:rsid w:val="00BC45F0"/>
    <w:rsid w:val="00BE0B87"/>
    <w:rsid w:val="00BE25B4"/>
    <w:rsid w:val="00BE2C5D"/>
    <w:rsid w:val="00BE2F9A"/>
    <w:rsid w:val="00BE3BA6"/>
    <w:rsid w:val="00BF1BB9"/>
    <w:rsid w:val="00BF3A0F"/>
    <w:rsid w:val="00C048AD"/>
    <w:rsid w:val="00C078DA"/>
    <w:rsid w:val="00C25BE3"/>
    <w:rsid w:val="00C25FA2"/>
    <w:rsid w:val="00C92F7A"/>
    <w:rsid w:val="00CA13D3"/>
    <w:rsid w:val="00CE005E"/>
    <w:rsid w:val="00CF31A9"/>
    <w:rsid w:val="00CF353A"/>
    <w:rsid w:val="00CF6455"/>
    <w:rsid w:val="00CF6FD7"/>
    <w:rsid w:val="00D032A0"/>
    <w:rsid w:val="00D161E3"/>
    <w:rsid w:val="00D1694B"/>
    <w:rsid w:val="00D253B3"/>
    <w:rsid w:val="00D253DF"/>
    <w:rsid w:val="00D31A23"/>
    <w:rsid w:val="00D62282"/>
    <w:rsid w:val="00D70CDB"/>
    <w:rsid w:val="00D71B87"/>
    <w:rsid w:val="00D72AF1"/>
    <w:rsid w:val="00D75BAA"/>
    <w:rsid w:val="00D80338"/>
    <w:rsid w:val="00D812A1"/>
    <w:rsid w:val="00D85A8F"/>
    <w:rsid w:val="00D86D44"/>
    <w:rsid w:val="00D87645"/>
    <w:rsid w:val="00D92837"/>
    <w:rsid w:val="00DA4CA3"/>
    <w:rsid w:val="00DB23C8"/>
    <w:rsid w:val="00DC318A"/>
    <w:rsid w:val="00DD4C28"/>
    <w:rsid w:val="00DD4DBE"/>
    <w:rsid w:val="00DE14A7"/>
    <w:rsid w:val="00DF2262"/>
    <w:rsid w:val="00DF4130"/>
    <w:rsid w:val="00E003C8"/>
    <w:rsid w:val="00E16938"/>
    <w:rsid w:val="00E21BE8"/>
    <w:rsid w:val="00E22953"/>
    <w:rsid w:val="00E22C03"/>
    <w:rsid w:val="00E32747"/>
    <w:rsid w:val="00E568CD"/>
    <w:rsid w:val="00E60053"/>
    <w:rsid w:val="00E652F2"/>
    <w:rsid w:val="00E752FD"/>
    <w:rsid w:val="00E75800"/>
    <w:rsid w:val="00E760E6"/>
    <w:rsid w:val="00E76B0A"/>
    <w:rsid w:val="00E86BD5"/>
    <w:rsid w:val="00E902CA"/>
    <w:rsid w:val="00E91EAD"/>
    <w:rsid w:val="00EA1547"/>
    <w:rsid w:val="00EA5133"/>
    <w:rsid w:val="00EB7730"/>
    <w:rsid w:val="00ED7D53"/>
    <w:rsid w:val="00EF335A"/>
    <w:rsid w:val="00F072A3"/>
    <w:rsid w:val="00F1090C"/>
    <w:rsid w:val="00F20748"/>
    <w:rsid w:val="00F375AF"/>
    <w:rsid w:val="00F406D2"/>
    <w:rsid w:val="00F53F77"/>
    <w:rsid w:val="00F75171"/>
    <w:rsid w:val="00FB283D"/>
    <w:rsid w:val="00FC5F07"/>
    <w:rsid w:val="00FD0AFA"/>
    <w:rsid w:val="00FE5452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732FC"/>
  <w15:docId w15:val="{54EA729B-8341-4231-B0A0-BC3AE3F0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2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625DE"/>
    <w:rPr>
      <w:b/>
      <w:bCs/>
    </w:rPr>
  </w:style>
  <w:style w:type="character" w:styleId="a4">
    <w:name w:val="Hyperlink"/>
    <w:basedOn w:val="a0"/>
    <w:uiPriority w:val="99"/>
    <w:unhideWhenUsed/>
    <w:rsid w:val="003625DE"/>
    <w:rPr>
      <w:color w:val="0000FF"/>
      <w:u w:val="single"/>
    </w:rPr>
  </w:style>
  <w:style w:type="character" w:customStyle="1" w:styleId="unnamed2">
    <w:name w:val="unnamed2"/>
    <w:basedOn w:val="a0"/>
    <w:rsid w:val="0062007E"/>
  </w:style>
  <w:style w:type="paragraph" w:styleId="a5">
    <w:name w:val="List Paragraph"/>
    <w:basedOn w:val="a"/>
    <w:uiPriority w:val="34"/>
    <w:qFormat/>
    <w:rsid w:val="00F20748"/>
    <w:pPr>
      <w:ind w:leftChars="400" w:left="840"/>
    </w:pPr>
  </w:style>
  <w:style w:type="paragraph" w:customStyle="1" w:styleId="a6">
    <w:name w:val="一太郎"/>
    <w:rsid w:val="00A211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7">
    <w:name w:val="Table Grid"/>
    <w:basedOn w:val="a1"/>
    <w:uiPriority w:val="39"/>
    <w:rsid w:val="000B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93488"/>
    <w:pPr>
      <w:jc w:val="center"/>
    </w:pPr>
  </w:style>
  <w:style w:type="character" w:customStyle="1" w:styleId="a9">
    <w:name w:val="記 (文字)"/>
    <w:basedOn w:val="a0"/>
    <w:link w:val="a8"/>
    <w:uiPriority w:val="99"/>
    <w:rsid w:val="00893488"/>
  </w:style>
  <w:style w:type="paragraph" w:styleId="aa">
    <w:name w:val="Closing"/>
    <w:basedOn w:val="a"/>
    <w:link w:val="ab"/>
    <w:uiPriority w:val="99"/>
    <w:unhideWhenUsed/>
    <w:rsid w:val="00893488"/>
    <w:pPr>
      <w:jc w:val="right"/>
    </w:pPr>
  </w:style>
  <w:style w:type="character" w:customStyle="1" w:styleId="ab">
    <w:name w:val="結語 (文字)"/>
    <w:basedOn w:val="a0"/>
    <w:link w:val="aa"/>
    <w:uiPriority w:val="99"/>
    <w:rsid w:val="00893488"/>
  </w:style>
  <w:style w:type="paragraph" w:styleId="ac">
    <w:name w:val="Balloon Text"/>
    <w:basedOn w:val="a"/>
    <w:link w:val="ad"/>
    <w:uiPriority w:val="99"/>
    <w:semiHidden/>
    <w:unhideWhenUsed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BE3BA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A6AC5"/>
  </w:style>
  <w:style w:type="paragraph" w:styleId="af0">
    <w:name w:val="footer"/>
    <w:basedOn w:val="a"/>
    <w:link w:val="af1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A6AC5"/>
  </w:style>
  <w:style w:type="character" w:styleId="af2">
    <w:name w:val="annotation reference"/>
    <w:basedOn w:val="a0"/>
    <w:uiPriority w:val="99"/>
    <w:semiHidden/>
    <w:unhideWhenUsed/>
    <w:rsid w:val="0088003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8003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8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5442-328B-4C14-9E84-70BDAA38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jsh pc02</cp:lastModifiedBy>
  <cp:revision>7</cp:revision>
  <cp:lastPrinted>2021-02-09T00:06:00Z</cp:lastPrinted>
  <dcterms:created xsi:type="dcterms:W3CDTF">2021-02-24T09:21:00Z</dcterms:created>
  <dcterms:modified xsi:type="dcterms:W3CDTF">2021-02-24T11:35:00Z</dcterms:modified>
</cp:coreProperties>
</file>