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D5D" w:rsidRPr="005F46DF" w:rsidRDefault="008E34A2" w:rsidP="00422D5D">
      <w:pPr>
        <w:jc w:val="center"/>
        <w:rPr>
          <w:rFonts w:ascii="メイリオ" w:eastAsia="メイリオ" w:hAnsi="メイリオ" w:cs="メイリオ"/>
          <w:b/>
          <w:bCs/>
          <w:sz w:val="44"/>
          <w:szCs w:val="44"/>
        </w:rPr>
      </w:pPr>
      <w:bookmarkStart w:id="0" w:name="_GoBack"/>
      <w:bookmarkEnd w:id="0"/>
      <w:r w:rsidRPr="005F46DF">
        <w:rPr>
          <w:rFonts w:ascii="メイリオ" w:eastAsia="メイリオ" w:hAnsi="メイリオ" w:cs="メイリオ"/>
          <w:b/>
          <w:bCs/>
          <w:i/>
          <w:i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FAAB982" wp14:editId="639B8D36">
                <wp:simplePos x="0" y="0"/>
                <wp:positionH relativeFrom="column">
                  <wp:posOffset>2738120</wp:posOffset>
                </wp:positionH>
                <wp:positionV relativeFrom="paragraph">
                  <wp:posOffset>587375</wp:posOffset>
                </wp:positionV>
                <wp:extent cx="3295650" cy="542925"/>
                <wp:effectExtent l="57150" t="19050" r="57150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95650" cy="542925"/>
                        </a:xfrm>
                        <a:prstGeom prst="hexagon">
                          <a:avLst>
                            <a:gd name="adj" fmla="val 123979"/>
                            <a:gd name="vf" fmla="val 115470"/>
                          </a:avLst>
                        </a:prstGeom>
                        <a:noFill/>
                        <a:ln w="28575">
                          <a:solidFill>
                            <a:srgbClr val="FF66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E513BB"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AutoShape 5" o:spid="_x0000_s1026" type="#_x0000_t9" style="position:absolute;left:0;text-align:left;margin-left:215.6pt;margin-top:46.25pt;width:259.5pt;height:4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ugYowIAAE0FAAAOAAAAZHJzL2Uyb0RvYy54bWysVG1v0zAQ/o7Ef7D8vcvLkraplk5T0yKk&#10;AZMGP8CNncTg2MF2m46J/87ZSboVviBEPiR2fH7unrvn7ub21Ap0ZNpwJXMcXYUYMVkqymWd4y+f&#10;d7MlRsYSSYlQkuX4iRl8u3775qbvVixWjRKUaQQg0qz6LseNtd0qCEzZsJaYK9UxCYeV0i2xsNV1&#10;QDXpAb0VQRyG86BXmnZalcwY+FsMh3jt8auKlfZTVRlmkcgxxGb9W/v33r2D9Q1Z1Zp0DS/HMMg/&#10;RNESLsHpGaoglqCD5n9AtbzUyqjKXpWqDVRV8ZJ5DsAmCn9j89iQjnkukBzTndNk/h9s+fH4oBGn&#10;UDuMJGmhRHcHq7xnlLr09J1ZgdVj96AdQdPdq/KbQVJtGiJrdqe16htGKAQVOfvg4oLbGLiK9v0H&#10;RQGdALrP1KnSrQOEHKCTL8jTuSDsZFEJP6/jLJ2nULcSztIkzmIfUkBW0+1OG/uOqRa5BaSFnUit&#10;hlKQ472xviZ0ZEboV4yqVkCFj0SgKL7OFtkogcnmWF2YRGmy8CoBnyMgrCavDl2qHRfC60hI1Oc4&#10;XqaL1FM0SnDqTn3idL3fCI3Ac453u/k8nHAvzFpuoSEEb3O8DN0zxOcyvJXUu7GEi2ENoQjpwCFh&#10;I1mXOi+85yzMtsvtMpkl8Xw7S8KimN3tNslsvosWaXFdbDZF9NPFGSWrhlPKpAt1aoIo+TuRje04&#10;yPfcBheUzCXzHTxeKCCmlwQFl2GAjjyr6evZeWk5NQ2q3Cv6BMrSauhqmEJOAUr/wKiHjs6x+X4g&#10;mmEk3ktQ5wL0k8II8JvlMgNZ6dcH+1cHRJYAlGOL0bDc2GFoHDrN6wb8RL7CUrluqbidhD/ENHYB&#10;9KyPf5wvbii83nurlym4/gUAAP//AwBQSwMEFAAGAAgAAAAhAOnXxaTfAAAACgEAAA8AAABkcnMv&#10;ZG93bnJldi54bWxMj01PwzAMhu9I/IfISFwQS9qxsZWmE5q0G0JiQ5yzxv2AxqmadOv+PebEjrYf&#10;vX7efDO5TpxwCK0nDclMgUAqvW2p1vB52D2uQIRoyJrOE2q4YIBNcXuTm8z6M33gaR9rwSEUMqOh&#10;ibHPpAxlg86Eme+R+Fb5wZnI41BLO5gzh7tOpkotpTMt8YfG9LhtsPzZj05DT2+4rKrvr4f5brxs&#10;D/g+JHHU+v5uen0BEXGK/zD86bM6FOx09CPZIDoNT/MkZVTDOl2AYGC9ULw4Mvm8UiCLXF5XKH4B&#10;AAD//wMAUEsBAi0AFAAGAAgAAAAhALaDOJL+AAAA4QEAABMAAAAAAAAAAAAAAAAAAAAAAFtDb250&#10;ZW50X1R5cGVzXS54bWxQSwECLQAUAAYACAAAACEAOP0h/9YAAACUAQAACwAAAAAAAAAAAAAAAAAv&#10;AQAAX3JlbHMvLnJlbHNQSwECLQAUAAYACAAAACEAG6roGKMCAABNBQAADgAAAAAAAAAAAAAAAAAu&#10;AgAAZHJzL2Uyb0RvYy54bWxQSwECLQAUAAYACAAAACEA6dfFpN8AAAAKAQAADwAAAAAAAAAAAAAA&#10;AAD9BAAAZHJzL2Rvd25yZXYueG1sUEsFBgAAAAAEAAQA8wAAAAkGAAAAAA==&#10;" adj="4412" filled="f" strokecolor="#f60" strokeweight="2.25pt">
                <v:textbox inset="5.85pt,.7pt,5.85pt,.7pt"/>
              </v:shape>
            </w:pict>
          </mc:Fallback>
        </mc:AlternateContent>
      </w:r>
      <w:r w:rsidR="00422D5D" w:rsidRPr="005F46DF">
        <w:rPr>
          <w:rFonts w:ascii="メイリオ" w:eastAsia="メイリオ" w:hAnsi="メイリオ" w:cs="メイリオ"/>
          <w:b/>
          <w:bCs/>
          <w:sz w:val="44"/>
          <w:szCs w:val="44"/>
        </w:rPr>
        <w:t>第</w:t>
      </w:r>
      <w:r w:rsidR="001670AA" w:rsidRPr="005F46DF">
        <w:rPr>
          <w:rFonts w:ascii="メイリオ" w:eastAsia="メイリオ" w:hAnsi="メイリオ" w:cs="メイリオ" w:hint="eastAsia"/>
          <w:b/>
          <w:bCs/>
          <w:sz w:val="44"/>
          <w:szCs w:val="44"/>
        </w:rPr>
        <w:t>1</w:t>
      </w:r>
      <w:r w:rsidR="004D0368" w:rsidRPr="005F46DF">
        <w:rPr>
          <w:rFonts w:ascii="メイリオ" w:eastAsia="メイリオ" w:hAnsi="メイリオ" w:cs="メイリオ" w:hint="eastAsia"/>
          <w:b/>
          <w:bCs/>
          <w:sz w:val="44"/>
          <w:szCs w:val="44"/>
        </w:rPr>
        <w:t>9</w:t>
      </w:r>
      <w:r w:rsidR="00422D5D" w:rsidRPr="005F46DF">
        <w:rPr>
          <w:rFonts w:ascii="メイリオ" w:eastAsia="メイリオ" w:hAnsi="メイリオ" w:cs="メイリオ"/>
          <w:b/>
          <w:bCs/>
          <w:sz w:val="44"/>
          <w:szCs w:val="44"/>
        </w:rPr>
        <w:t>回日本病態プロテアーゼ学会学術集会</w:t>
      </w:r>
    </w:p>
    <w:p w:rsidR="00422D5D" w:rsidRPr="005F46DF" w:rsidRDefault="00422D5D" w:rsidP="005F46DF">
      <w:pPr>
        <w:spacing w:line="360" w:lineRule="auto"/>
        <w:jc w:val="center"/>
        <w:rPr>
          <w:rFonts w:ascii="メイリオ" w:hAnsi="メイリオ" w:cs="メイリオ"/>
          <w:b/>
          <w:bCs/>
          <w:iCs/>
          <w:color w:val="FF6600"/>
          <w:sz w:val="36"/>
          <w:szCs w:val="36"/>
        </w:rPr>
      </w:pPr>
      <w:r w:rsidRPr="005F46DF">
        <w:rPr>
          <w:rFonts w:ascii="メイリオ" w:eastAsia="メイリオ" w:hAnsi="メイリオ" w:cs="メイリオ"/>
          <w:b/>
          <w:bCs/>
          <w:iCs/>
          <w:color w:val="FF6600"/>
          <w:sz w:val="36"/>
          <w:szCs w:val="36"/>
        </w:rPr>
        <w:t>一 般 演 題 募 集 中</w:t>
      </w:r>
    </w:p>
    <w:p w:rsidR="004D0368" w:rsidRPr="005F46DF" w:rsidRDefault="004D0368" w:rsidP="005F46DF">
      <w:pPr>
        <w:spacing w:line="360" w:lineRule="auto"/>
        <w:jc w:val="center"/>
        <w:rPr>
          <w:rFonts w:ascii="メイリオ" w:eastAsia="メイリオ" w:hAnsi="メイリオ" w:cs="メイリオ"/>
          <w:b/>
          <w:bCs/>
          <w:sz w:val="24"/>
          <w:u w:val="single"/>
        </w:rPr>
      </w:pPr>
      <w:r w:rsidRPr="005F46DF">
        <w:rPr>
          <w:rFonts w:ascii="メイリオ" w:eastAsia="メイリオ" w:hAnsi="メイリオ" w:cs="メイリオ" w:hint="eastAsia"/>
          <w:b/>
          <w:bCs/>
          <w:sz w:val="24"/>
          <w:u w:val="single"/>
          <w:lang w:eastAsia="zh-TW"/>
        </w:rPr>
        <w:t>応募〆切　平成</w:t>
      </w:r>
      <w:r w:rsidRPr="005F46DF">
        <w:rPr>
          <w:rFonts w:ascii="メイリオ" w:eastAsia="メイリオ" w:hAnsi="メイリオ" w:cs="メイリオ" w:hint="eastAsia"/>
          <w:b/>
          <w:bCs/>
          <w:sz w:val="24"/>
          <w:u w:val="single"/>
        </w:rPr>
        <w:t>２6</w:t>
      </w:r>
      <w:r w:rsidRPr="005F46DF">
        <w:rPr>
          <w:rFonts w:ascii="メイリオ" w:eastAsia="メイリオ" w:hAnsi="メイリオ" w:cs="メイリオ" w:hint="eastAsia"/>
          <w:b/>
          <w:bCs/>
          <w:sz w:val="24"/>
          <w:u w:val="single"/>
          <w:lang w:eastAsia="zh-TW"/>
        </w:rPr>
        <w:t>年</w:t>
      </w:r>
      <w:r w:rsidRPr="005F46DF">
        <w:rPr>
          <w:rFonts w:ascii="メイリオ" w:eastAsia="メイリオ" w:hAnsi="メイリオ" w:cs="メイリオ" w:hint="eastAsia"/>
          <w:b/>
          <w:bCs/>
          <w:sz w:val="24"/>
          <w:u w:val="single"/>
        </w:rPr>
        <w:t xml:space="preserve">　５</w:t>
      </w:r>
      <w:r w:rsidRPr="005F46DF">
        <w:rPr>
          <w:rFonts w:ascii="メイリオ" w:eastAsia="メイリオ" w:hAnsi="メイリオ" w:cs="メイリオ" w:hint="eastAsia"/>
          <w:b/>
          <w:bCs/>
          <w:sz w:val="24"/>
          <w:u w:val="single"/>
          <w:lang w:eastAsia="zh-TW"/>
        </w:rPr>
        <w:t>月</w:t>
      </w:r>
      <w:r w:rsidRPr="005F46DF">
        <w:rPr>
          <w:rFonts w:ascii="メイリオ" w:eastAsia="メイリオ" w:hAnsi="メイリオ" w:cs="メイリオ" w:hint="eastAsia"/>
          <w:b/>
          <w:bCs/>
          <w:sz w:val="24"/>
          <w:u w:val="single"/>
        </w:rPr>
        <w:t xml:space="preserve">　１２</w:t>
      </w:r>
      <w:r w:rsidRPr="005F46DF">
        <w:rPr>
          <w:rFonts w:ascii="メイリオ" w:eastAsia="メイリオ" w:hAnsi="メイリオ" w:cs="メイリオ" w:hint="eastAsia"/>
          <w:b/>
          <w:bCs/>
          <w:sz w:val="24"/>
          <w:u w:val="single"/>
          <w:lang w:eastAsia="zh-TW"/>
        </w:rPr>
        <w:t>日（</w:t>
      </w:r>
      <w:r w:rsidRPr="005F46DF">
        <w:rPr>
          <w:rFonts w:ascii="メイリオ" w:eastAsia="メイリオ" w:hAnsi="メイリオ" w:cs="メイリオ" w:hint="eastAsia"/>
          <w:b/>
          <w:bCs/>
          <w:sz w:val="24"/>
          <w:u w:val="single"/>
        </w:rPr>
        <w:t>月</w:t>
      </w:r>
      <w:r w:rsidRPr="005F46DF">
        <w:rPr>
          <w:rFonts w:ascii="メイリオ" w:eastAsia="メイリオ" w:hAnsi="メイリオ" w:cs="メイリオ" w:hint="eastAsia"/>
          <w:b/>
          <w:bCs/>
          <w:sz w:val="24"/>
          <w:u w:val="single"/>
          <w:lang w:eastAsia="zh-TW"/>
        </w:rPr>
        <w:t>）</w:t>
      </w:r>
    </w:p>
    <w:p w:rsidR="00422D5D" w:rsidRPr="004D0368" w:rsidRDefault="00422D5D" w:rsidP="005F46DF">
      <w:pPr>
        <w:snapToGrid w:val="0"/>
        <w:spacing w:line="360" w:lineRule="auto"/>
        <w:jc w:val="center"/>
        <w:rPr>
          <w:rFonts w:ascii="メイリオ" w:eastAsia="メイリオ" w:hAnsi="メイリオ" w:cs="メイリオ"/>
          <w:noProof/>
          <w:sz w:val="22"/>
          <w:szCs w:val="22"/>
        </w:rPr>
      </w:pPr>
    </w:p>
    <w:p w:rsidR="00197514" w:rsidRPr="00211C23" w:rsidRDefault="00422D5D" w:rsidP="005F46DF">
      <w:pPr>
        <w:snapToGrid w:val="0"/>
        <w:spacing w:line="360" w:lineRule="auto"/>
        <w:jc w:val="center"/>
        <w:rPr>
          <w:rFonts w:ascii="メイリオ" w:eastAsia="メイリオ" w:hAnsi="メイリオ" w:cs="メイリオ"/>
          <w:kern w:val="0"/>
          <w:sz w:val="22"/>
          <w:szCs w:val="22"/>
        </w:rPr>
      </w:pPr>
      <w:r w:rsidRPr="00211C23">
        <w:rPr>
          <w:rFonts w:ascii="メイリオ" w:eastAsia="メイリオ" w:hAnsi="メイリオ" w:cs="メイリオ"/>
          <w:sz w:val="22"/>
          <w:szCs w:val="22"/>
        </w:rPr>
        <w:t xml:space="preserve">学術集会長 </w:t>
      </w:r>
      <w:r w:rsidRPr="00211C23">
        <w:rPr>
          <w:rFonts w:ascii="メイリオ" w:eastAsia="メイリオ" w:hAnsi="メイリオ" w:cs="メイリオ"/>
          <w:sz w:val="22"/>
          <w:szCs w:val="22"/>
          <w:lang w:eastAsia="zh-CN"/>
        </w:rPr>
        <w:t>：</w:t>
      </w:r>
      <w:r w:rsidR="00211C23" w:rsidRPr="00211C23">
        <w:rPr>
          <w:rFonts w:ascii="メイリオ" w:eastAsia="メイリオ" w:hAnsi="メイリオ" w:cs="メイリオ" w:hint="eastAsia"/>
          <w:sz w:val="22"/>
          <w:szCs w:val="22"/>
        </w:rPr>
        <w:t>田中啓二（公益財団法人　東京都医学総合研究所）</w:t>
      </w:r>
    </w:p>
    <w:p w:rsidR="00197514" w:rsidRPr="00211C23" w:rsidRDefault="00422D5D" w:rsidP="005F46DF">
      <w:pPr>
        <w:snapToGrid w:val="0"/>
        <w:spacing w:line="360" w:lineRule="auto"/>
        <w:jc w:val="center"/>
        <w:rPr>
          <w:rFonts w:ascii="メイリオ" w:eastAsia="メイリオ" w:hAnsi="メイリオ" w:cs="メイリオ"/>
          <w:sz w:val="22"/>
          <w:szCs w:val="22"/>
        </w:rPr>
      </w:pPr>
      <w:r w:rsidRPr="00211C23">
        <w:rPr>
          <w:rFonts w:ascii="メイリオ" w:eastAsia="メイリオ" w:hAnsi="メイリオ" w:cs="メイリオ"/>
          <w:sz w:val="22"/>
          <w:szCs w:val="22"/>
        </w:rPr>
        <w:t>会期 ： 平成２</w:t>
      </w:r>
      <w:r w:rsidR="00211C23" w:rsidRPr="00211C23">
        <w:rPr>
          <w:rFonts w:ascii="メイリオ" w:eastAsia="メイリオ" w:hAnsi="メイリオ" w:cs="メイリオ" w:hint="eastAsia"/>
          <w:sz w:val="22"/>
          <w:szCs w:val="22"/>
        </w:rPr>
        <w:t>6</w:t>
      </w:r>
      <w:r w:rsidRPr="00211C23">
        <w:rPr>
          <w:rFonts w:ascii="メイリオ" w:eastAsia="メイリオ" w:hAnsi="メイリオ" w:cs="メイリオ"/>
          <w:sz w:val="22"/>
          <w:szCs w:val="22"/>
        </w:rPr>
        <w:t xml:space="preserve">年 ８月 </w:t>
      </w:r>
      <w:r w:rsidR="00211C23" w:rsidRPr="00211C23">
        <w:rPr>
          <w:rFonts w:ascii="メイリオ" w:eastAsia="メイリオ" w:hAnsi="メイリオ" w:cs="メイリオ" w:hint="eastAsia"/>
          <w:sz w:val="22"/>
          <w:szCs w:val="22"/>
        </w:rPr>
        <w:t>8</w:t>
      </w:r>
      <w:r w:rsidRPr="00211C23">
        <w:rPr>
          <w:rFonts w:ascii="メイリオ" w:eastAsia="メイリオ" w:hAnsi="メイリオ" w:cs="メイリオ"/>
          <w:sz w:val="22"/>
          <w:szCs w:val="22"/>
        </w:rPr>
        <w:t xml:space="preserve">日（金） ・ </w:t>
      </w:r>
      <w:r w:rsidR="00211C23" w:rsidRPr="00211C23">
        <w:rPr>
          <w:rFonts w:ascii="メイリオ" w:eastAsia="メイリオ" w:hAnsi="メイリオ" w:cs="メイリオ" w:hint="eastAsia"/>
          <w:sz w:val="22"/>
          <w:szCs w:val="22"/>
        </w:rPr>
        <w:t>9</w:t>
      </w:r>
      <w:r w:rsidRPr="00211C23">
        <w:rPr>
          <w:rFonts w:ascii="メイリオ" w:eastAsia="メイリオ" w:hAnsi="メイリオ" w:cs="メイリオ"/>
          <w:sz w:val="22"/>
          <w:szCs w:val="22"/>
        </w:rPr>
        <w:t>日（土）</w:t>
      </w:r>
    </w:p>
    <w:p w:rsidR="004D0368" w:rsidRPr="00211C23" w:rsidRDefault="00422D5D" w:rsidP="005F46DF">
      <w:pPr>
        <w:snapToGrid w:val="0"/>
        <w:spacing w:line="360" w:lineRule="auto"/>
        <w:jc w:val="center"/>
        <w:rPr>
          <w:rFonts w:ascii="メイリオ" w:eastAsia="メイリオ" w:hAnsi="メイリオ" w:cs="メイリオ"/>
          <w:sz w:val="22"/>
          <w:szCs w:val="22"/>
        </w:rPr>
      </w:pPr>
      <w:r w:rsidRPr="00211C23">
        <w:rPr>
          <w:rFonts w:ascii="メイリオ" w:eastAsia="メイリオ" w:hAnsi="メイリオ" w:cs="メイリオ"/>
          <w:sz w:val="22"/>
          <w:szCs w:val="22"/>
        </w:rPr>
        <w:t>会場 ： 千里ライフサイエンスセンター（大阪,豊中市）</w:t>
      </w:r>
    </w:p>
    <w:p w:rsidR="00197514" w:rsidRPr="00211C23" w:rsidRDefault="004D0368" w:rsidP="005F46DF">
      <w:pPr>
        <w:snapToGrid w:val="0"/>
        <w:spacing w:line="360" w:lineRule="auto"/>
        <w:jc w:val="center"/>
        <w:rPr>
          <w:rFonts w:ascii="メイリオ" w:eastAsia="メイリオ" w:hAnsi="メイリオ" w:cs="メイリオ"/>
          <w:sz w:val="22"/>
          <w:szCs w:val="22"/>
        </w:rPr>
      </w:pPr>
      <w:r w:rsidRPr="00211C23">
        <w:rPr>
          <w:rFonts w:ascii="メイリオ" w:eastAsia="メイリオ" w:hAnsi="メイリオ" w:cs="メイリオ" w:hint="eastAsia"/>
          <w:sz w:val="22"/>
          <w:szCs w:val="22"/>
        </w:rPr>
        <w:t>開催</w:t>
      </w:r>
      <w:r w:rsidRPr="00211C23">
        <w:rPr>
          <w:rFonts w:ascii="メイリオ" w:eastAsia="メイリオ" w:hAnsi="メイリオ" w:cs="メイリオ"/>
          <w:sz w:val="22"/>
          <w:szCs w:val="22"/>
        </w:rPr>
        <w:t>案内</w:t>
      </w:r>
      <w:r w:rsidRPr="00211C23">
        <w:rPr>
          <w:rFonts w:ascii="メイリオ" w:eastAsia="メイリオ" w:hAnsi="メイリオ" w:cs="メイリオ" w:hint="eastAsia"/>
          <w:sz w:val="22"/>
          <w:szCs w:val="22"/>
        </w:rPr>
        <w:t xml:space="preserve"> ： </w:t>
      </w:r>
      <w:r w:rsidRPr="00211C23">
        <w:rPr>
          <w:rFonts w:ascii="メイリオ" w:eastAsia="メイリオ" w:hAnsi="メイリオ" w:cs="メイリオ"/>
        </w:rPr>
        <w:t>http://jspp.kenkyuukai.jp/event/</w:t>
      </w:r>
    </w:p>
    <w:p w:rsidR="00632C30" w:rsidRPr="00211C23" w:rsidRDefault="00422D5D" w:rsidP="005F46DF">
      <w:pPr>
        <w:snapToGrid w:val="0"/>
        <w:spacing w:line="360" w:lineRule="auto"/>
        <w:jc w:val="center"/>
        <w:rPr>
          <w:rFonts w:ascii="メイリオ" w:eastAsia="メイリオ" w:hAnsi="メイリオ" w:cs="メイリオ"/>
          <w:bCs/>
          <w:spacing w:val="-10"/>
          <w:sz w:val="20"/>
          <w:szCs w:val="20"/>
        </w:rPr>
      </w:pPr>
      <w:r w:rsidRPr="00211C23">
        <w:rPr>
          <w:rFonts w:ascii="メイリオ" w:eastAsia="メイリオ" w:hAnsi="メイリオ" w:cs="メイリオ"/>
          <w:sz w:val="22"/>
          <w:szCs w:val="22"/>
        </w:rPr>
        <w:t>学会参加費 : 会員</w:t>
      </w:r>
      <w:r w:rsidR="00211C23" w:rsidRPr="00211C23">
        <w:rPr>
          <w:rFonts w:ascii="メイリオ" w:eastAsia="メイリオ" w:hAnsi="メイリオ" w:cs="メイリオ" w:hint="eastAsia"/>
          <w:sz w:val="22"/>
          <w:szCs w:val="22"/>
        </w:rPr>
        <w:t>5</w:t>
      </w:r>
      <w:r w:rsidRPr="00211C23">
        <w:rPr>
          <w:rFonts w:ascii="メイリオ" w:eastAsia="メイリオ" w:hAnsi="メイリオ" w:cs="メイリオ"/>
          <w:sz w:val="22"/>
          <w:szCs w:val="22"/>
        </w:rPr>
        <w:t>,000円　非会員</w:t>
      </w:r>
      <w:r w:rsidR="00211C23" w:rsidRPr="00211C23">
        <w:rPr>
          <w:rFonts w:ascii="メイリオ" w:eastAsia="メイリオ" w:hAnsi="メイリオ" w:cs="メイリオ" w:hint="eastAsia"/>
          <w:sz w:val="22"/>
          <w:szCs w:val="22"/>
        </w:rPr>
        <w:t>8</w:t>
      </w:r>
      <w:r w:rsidRPr="00211C23">
        <w:rPr>
          <w:rFonts w:ascii="メイリオ" w:eastAsia="メイリオ" w:hAnsi="メイリオ" w:cs="メイリオ"/>
          <w:sz w:val="22"/>
          <w:szCs w:val="22"/>
        </w:rPr>
        <w:t>,000円　学生無料</w:t>
      </w:r>
    </w:p>
    <w:p w:rsidR="006B4A30" w:rsidRPr="007B3751" w:rsidRDefault="00ED4908" w:rsidP="006B4A30">
      <w:pPr>
        <w:spacing w:line="260" w:lineRule="exact"/>
        <w:rPr>
          <w:rFonts w:ascii="メイリオ" w:eastAsia="メイリオ" w:hAnsi="メイリオ" w:cs="メイリオ"/>
          <w:b/>
          <w:bCs/>
          <w:color w:val="FF0000"/>
          <w:szCs w:val="21"/>
        </w:rPr>
      </w:pPr>
      <w:r w:rsidRPr="007B3751">
        <w:rPr>
          <w:rFonts w:ascii="メイリオ" w:eastAsia="メイリオ" w:hAnsi="メイリオ" w:cs="メイリオ"/>
          <w:b/>
          <w:bCs/>
          <w:color w:val="FF0000"/>
          <w:szCs w:val="21"/>
        </w:rPr>
        <w:t xml:space="preserve">　</w:t>
      </w:r>
    </w:p>
    <w:p w:rsidR="00746D92" w:rsidRPr="007B3751" w:rsidRDefault="00746D92" w:rsidP="006B4A30">
      <w:pPr>
        <w:spacing w:line="260" w:lineRule="exact"/>
        <w:jc w:val="center"/>
        <w:rPr>
          <w:rFonts w:ascii="メイリオ" w:eastAsia="メイリオ" w:hAnsi="メイリオ" w:cs="メイリオ"/>
          <w:b/>
          <w:bCs/>
          <w:szCs w:val="21"/>
        </w:rPr>
      </w:pPr>
      <w:r w:rsidRPr="007B3751">
        <w:rPr>
          <w:rFonts w:ascii="メイリオ" w:eastAsia="メイリオ" w:hAnsi="メイリオ" w:cs="メイリオ"/>
          <w:b/>
          <w:bCs/>
          <w:sz w:val="22"/>
          <w:szCs w:val="22"/>
        </w:rPr>
        <w:t>連絡先：</w:t>
      </w:r>
      <w:r w:rsidRPr="007B3751">
        <w:rPr>
          <w:rFonts w:ascii="メイリオ" w:eastAsia="メイリオ" w:hAnsi="メイリオ" w:cs="メイリオ"/>
          <w:sz w:val="22"/>
          <w:szCs w:val="22"/>
        </w:rPr>
        <w:t>〒634-8522 橿原市四条町840奈良県立医科大学産婦人科学教室内</w:t>
      </w:r>
    </w:p>
    <w:p w:rsidR="00EB4588" w:rsidRPr="007B3751" w:rsidRDefault="00746D92" w:rsidP="008E34A2">
      <w:pPr>
        <w:spacing w:line="0" w:lineRule="atLeast"/>
        <w:ind w:firstLineChars="1300" w:firstLine="2860"/>
        <w:rPr>
          <w:rFonts w:ascii="メイリオ" w:eastAsia="メイリオ" w:hAnsi="メイリオ" w:cs="メイリオ"/>
          <w:bCs/>
          <w:szCs w:val="21"/>
        </w:rPr>
      </w:pPr>
      <w:r w:rsidRPr="007B3751">
        <w:rPr>
          <w:rFonts w:ascii="メイリオ" w:eastAsia="メイリオ" w:hAnsi="メイリオ" w:cs="メイリオ"/>
          <w:sz w:val="22"/>
          <w:szCs w:val="22"/>
        </w:rPr>
        <w:t xml:space="preserve">TEL：0744-29-8877  </w:t>
      </w:r>
      <w:r w:rsidRPr="007B3751">
        <w:rPr>
          <w:rFonts w:ascii="メイリオ" w:eastAsia="メイリオ" w:hAnsi="メイリオ" w:cs="メイリオ"/>
          <w:bCs/>
          <w:sz w:val="22"/>
          <w:szCs w:val="22"/>
        </w:rPr>
        <w:t>FAX：0744-23-6557</w:t>
      </w:r>
      <w:r w:rsidRPr="007B3751">
        <w:rPr>
          <w:rFonts w:ascii="メイリオ" w:eastAsia="メイリオ" w:hAnsi="メイリオ" w:cs="メイリオ"/>
          <w:b/>
          <w:sz w:val="22"/>
          <w:szCs w:val="22"/>
        </w:rPr>
        <w:t xml:space="preserve">　 </w:t>
      </w:r>
      <w:r w:rsidRPr="007B3751">
        <w:rPr>
          <w:rFonts w:ascii="メイリオ" w:eastAsia="メイリオ" w:hAnsi="メイリオ" w:cs="メイリオ"/>
          <w:bCs/>
          <w:sz w:val="22"/>
          <w:szCs w:val="22"/>
        </w:rPr>
        <w:t xml:space="preserve">E-mail: </w:t>
      </w:r>
      <w:hyperlink r:id="rId8" w:history="1">
        <w:r w:rsidR="00EB4588" w:rsidRPr="007B3751">
          <w:rPr>
            <w:rStyle w:val="a3"/>
            <w:rFonts w:ascii="メイリオ" w:eastAsia="メイリオ" w:hAnsi="メイリオ" w:cs="メイリオ"/>
            <w:bCs/>
            <w:color w:val="auto"/>
            <w:sz w:val="22"/>
            <w:szCs w:val="22"/>
            <w:u w:val="none"/>
          </w:rPr>
          <w:t>cpipt@naramed-u.ac.jp</w:t>
        </w:r>
      </w:hyperlink>
    </w:p>
    <w:p w:rsidR="006B4A30" w:rsidRPr="007B3751" w:rsidRDefault="006B4A30" w:rsidP="006B4A30">
      <w:pPr>
        <w:spacing w:line="0" w:lineRule="atLeast"/>
        <w:ind w:firstLineChars="1200" w:firstLine="2520"/>
        <w:rPr>
          <w:bCs/>
          <w:color w:val="FF0000"/>
          <w:szCs w:val="21"/>
        </w:rPr>
      </w:pPr>
    </w:p>
    <w:p w:rsidR="00F06FC2" w:rsidRPr="007B3751" w:rsidRDefault="00F06FC2" w:rsidP="006B4A30">
      <w:pPr>
        <w:spacing w:line="0" w:lineRule="atLeast"/>
        <w:ind w:firstLineChars="1200" w:firstLine="2520"/>
        <w:rPr>
          <w:bCs/>
          <w:color w:val="FF0000"/>
          <w:szCs w:val="21"/>
        </w:rPr>
      </w:pPr>
    </w:p>
    <w:p w:rsidR="000D3C83" w:rsidRPr="008E28E0" w:rsidRDefault="00E15DCF" w:rsidP="0014666B">
      <w:pPr>
        <w:spacing w:line="0" w:lineRule="atLeast"/>
        <w:ind w:leftChars="-135" w:left="-283" w:firstLineChars="294" w:firstLine="708"/>
        <w:rPr>
          <w:rFonts w:eastAsia="ＭＳ Ｐゴシック"/>
          <w:b/>
          <w:bCs/>
          <w:szCs w:val="21"/>
        </w:rPr>
      </w:pPr>
      <w:r w:rsidRPr="008E28E0">
        <w:rPr>
          <w:rFonts w:eastAsia="ＭＳ Ｐゴシック"/>
          <w:b/>
          <w:bCs/>
          <w:sz w:val="24"/>
          <w:bdr w:val="single" w:sz="4" w:space="0" w:color="auto"/>
        </w:rPr>
        <w:t>8</w:t>
      </w:r>
      <w:r w:rsidRPr="008E28E0">
        <w:rPr>
          <w:rFonts w:eastAsia="ＭＳ Ｐゴシック"/>
          <w:b/>
          <w:bCs/>
          <w:sz w:val="24"/>
          <w:bdr w:val="single" w:sz="4" w:space="0" w:color="auto"/>
        </w:rPr>
        <w:t>月</w:t>
      </w:r>
      <w:r w:rsidR="00211C23" w:rsidRPr="008E28E0">
        <w:rPr>
          <w:rFonts w:eastAsia="ＭＳ Ｐゴシック" w:hint="eastAsia"/>
          <w:b/>
          <w:bCs/>
          <w:sz w:val="24"/>
          <w:bdr w:val="single" w:sz="4" w:space="0" w:color="auto"/>
        </w:rPr>
        <w:t>8</w:t>
      </w:r>
      <w:r w:rsidRPr="008E28E0">
        <w:rPr>
          <w:rFonts w:eastAsia="ＭＳ Ｐゴシック"/>
          <w:b/>
          <w:bCs/>
          <w:sz w:val="24"/>
          <w:bdr w:val="single" w:sz="4" w:space="0" w:color="auto"/>
        </w:rPr>
        <w:t>日（金）</w:t>
      </w:r>
      <w:r w:rsidR="009E362B">
        <w:rPr>
          <w:rFonts w:eastAsia="ＭＳ Ｐゴシック"/>
          <w:b/>
          <w:bCs/>
          <w:sz w:val="24"/>
        </w:rPr>
        <w:t xml:space="preserve"> </w:t>
      </w:r>
      <w:r w:rsidR="00E25734" w:rsidRPr="008E28E0">
        <w:rPr>
          <w:rFonts w:eastAsia="ＭＳ Ｐゴシック"/>
          <w:b/>
          <w:bCs/>
          <w:sz w:val="24"/>
        </w:rPr>
        <w:t>12</w:t>
      </w:r>
      <w:r w:rsidR="00E25734" w:rsidRPr="008E28E0">
        <w:rPr>
          <w:rFonts w:eastAsia="ＭＳ Ｐゴシック"/>
          <w:b/>
          <w:bCs/>
          <w:sz w:val="24"/>
        </w:rPr>
        <w:t>：</w:t>
      </w:r>
      <w:r w:rsidR="00211C23" w:rsidRPr="008E28E0">
        <w:rPr>
          <w:rFonts w:eastAsia="ＭＳ Ｐゴシック" w:hint="eastAsia"/>
          <w:b/>
          <w:bCs/>
          <w:sz w:val="24"/>
        </w:rPr>
        <w:t>0</w:t>
      </w:r>
      <w:r w:rsidR="00E25734" w:rsidRPr="008E28E0">
        <w:rPr>
          <w:rFonts w:eastAsia="ＭＳ Ｐゴシック"/>
          <w:b/>
          <w:bCs/>
          <w:sz w:val="24"/>
        </w:rPr>
        <w:t>0</w:t>
      </w:r>
      <w:r w:rsidR="00E25734" w:rsidRPr="008E28E0">
        <w:rPr>
          <w:rFonts w:eastAsia="ＭＳ Ｐゴシック"/>
          <w:b/>
          <w:bCs/>
          <w:sz w:val="24"/>
        </w:rPr>
        <w:t>～</w:t>
      </w:r>
      <w:r w:rsidR="009E362B" w:rsidRPr="008E28E0">
        <w:rPr>
          <w:rFonts w:eastAsia="ＭＳ Ｐゴシック" w:hint="eastAsia"/>
          <w:b/>
          <w:bCs/>
          <w:sz w:val="24"/>
        </w:rPr>
        <w:t>（予定）</w:t>
      </w:r>
      <w:r w:rsidR="00E25734" w:rsidRPr="008E28E0">
        <w:rPr>
          <w:rFonts w:eastAsia="ＭＳ Ｐゴシック"/>
          <w:b/>
          <w:bCs/>
          <w:sz w:val="24"/>
        </w:rPr>
        <w:t>講演会</w:t>
      </w:r>
    </w:p>
    <w:p w:rsidR="00E52AC6" w:rsidRPr="008E28E0" w:rsidRDefault="00E52AC6" w:rsidP="008E28E0">
      <w:pPr>
        <w:spacing w:line="0" w:lineRule="atLeast"/>
        <w:rPr>
          <w:rFonts w:eastAsia="ＭＳ Ｐゴシック"/>
          <w:sz w:val="20"/>
          <w:szCs w:val="20"/>
        </w:rPr>
      </w:pPr>
    </w:p>
    <w:p w:rsidR="00211C23" w:rsidRPr="008E28E0" w:rsidRDefault="00211C23" w:rsidP="00F60A39">
      <w:pPr>
        <w:spacing w:line="0" w:lineRule="atLeast"/>
        <w:ind w:leftChars="472" w:left="991" w:firstLineChars="2" w:firstLine="4"/>
        <w:rPr>
          <w:rFonts w:ascii="ＭＳ Ｐゴシック" w:eastAsia="ＭＳ Ｐゴシック" w:hAnsi="ＭＳ Ｐゴシック" w:cs="ＭＳ 明朝"/>
          <w:b/>
          <w:bCs/>
          <w:szCs w:val="21"/>
        </w:rPr>
      </w:pPr>
      <w:r w:rsidRPr="008E28E0">
        <w:rPr>
          <w:rFonts w:ascii="ＭＳ Ｐゴシック" w:eastAsia="ＭＳ Ｐゴシック" w:hAnsi="ＭＳ Ｐゴシック" w:cs="ＭＳ 明朝" w:hint="eastAsia"/>
          <w:b/>
          <w:bCs/>
          <w:szCs w:val="21"/>
        </w:rPr>
        <w:t>◆　教育講演　「異物排出輸送の構造的基盤」</w:t>
      </w:r>
    </w:p>
    <w:p w:rsidR="00E15DCF" w:rsidRPr="008E28E0" w:rsidRDefault="00211C23" w:rsidP="00F60A39">
      <w:pPr>
        <w:spacing w:beforeLines="50" w:before="180" w:line="0" w:lineRule="atLeast"/>
        <w:ind w:firstLineChars="1400" w:firstLine="2951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8E28E0">
        <w:rPr>
          <w:rFonts w:ascii="ＭＳ Ｐゴシック" w:eastAsia="ＭＳ Ｐゴシック" w:hAnsi="ＭＳ Ｐゴシック" w:cs="ＭＳ Ｐゴシック" w:hint="eastAsia"/>
          <w:b/>
          <w:kern w:val="0"/>
          <w:szCs w:val="21"/>
        </w:rPr>
        <w:t>山口明人　先生</w:t>
      </w:r>
      <w:r w:rsidRPr="008E28E0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 xml:space="preserve">　（大阪大学産業科学研究所</w:t>
      </w:r>
      <w:r w:rsidR="008E28E0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 xml:space="preserve">　生体防御学研究室　特任教授・</w:t>
      </w:r>
      <w:r w:rsidRPr="008E28E0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同大名誉教授）</w:t>
      </w:r>
    </w:p>
    <w:p w:rsidR="008E28E0" w:rsidRPr="008E28E0" w:rsidRDefault="008E28E0" w:rsidP="008E28E0">
      <w:pPr>
        <w:spacing w:beforeLines="50" w:before="180" w:line="0" w:lineRule="atLeast"/>
        <w:rPr>
          <w:rFonts w:ascii="ＭＳ Ｐゴシック" w:eastAsia="ＭＳ Ｐゴシック" w:hAnsi="ＭＳ Ｐゴシック"/>
          <w:szCs w:val="21"/>
        </w:rPr>
      </w:pPr>
    </w:p>
    <w:p w:rsidR="00211C23" w:rsidRPr="008E28E0" w:rsidRDefault="00211C23" w:rsidP="00F60A39">
      <w:pPr>
        <w:spacing w:line="240" w:lineRule="exact"/>
        <w:ind w:left="987" w:firstLineChars="2" w:firstLine="4"/>
        <w:rPr>
          <w:rFonts w:ascii="ＭＳ Ｐゴシック" w:eastAsia="ＭＳ Ｐゴシック" w:hAnsi="ＭＳ Ｐゴシック"/>
          <w:b/>
          <w:szCs w:val="21"/>
        </w:rPr>
      </w:pPr>
      <w:r w:rsidRPr="008E28E0">
        <w:rPr>
          <w:rFonts w:ascii="ＭＳ Ｐゴシック" w:eastAsia="ＭＳ Ｐゴシック" w:hAnsi="ＭＳ Ｐゴシック" w:cs="ＭＳ 明朝" w:hint="eastAsia"/>
          <w:b/>
          <w:bCs/>
          <w:szCs w:val="21"/>
        </w:rPr>
        <w:t xml:space="preserve">◆　</w:t>
      </w:r>
      <w:r w:rsidRPr="008E28E0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2"/>
          <w:szCs w:val="22"/>
        </w:rPr>
        <w:t>勝沼信彦先生追悼</w:t>
      </w:r>
      <w:r w:rsidRPr="008E28E0">
        <w:rPr>
          <w:rFonts w:ascii="ＭＳ Ｐゴシック" w:eastAsia="ＭＳ Ｐゴシック" w:hAnsi="ＭＳ Ｐゴシック" w:cs="ＭＳ Ｐゴシック"/>
          <w:b/>
          <w:bCs/>
          <w:kern w:val="0"/>
          <w:sz w:val="22"/>
          <w:szCs w:val="22"/>
        </w:rPr>
        <w:t>講演</w:t>
      </w:r>
      <w:r w:rsidRPr="008E28E0">
        <w:rPr>
          <w:rFonts w:ascii="ＭＳ Ｐゴシック" w:eastAsia="ＭＳ Ｐゴシック" w:hAnsi="ＭＳ Ｐゴシック" w:cs="ＭＳ Ｐゴシック" w:hint="eastAsia"/>
          <w:b/>
          <w:kern w:val="0"/>
          <w:sz w:val="22"/>
          <w:szCs w:val="22"/>
        </w:rPr>
        <w:t xml:space="preserve">　　「</w:t>
      </w:r>
      <w:r w:rsidRPr="008E28E0">
        <w:rPr>
          <w:rFonts w:ascii="ＭＳ Ｐゴシック" w:eastAsia="ＭＳ Ｐゴシック" w:hAnsi="ＭＳ Ｐゴシック" w:hint="eastAsia"/>
          <w:b/>
          <w:szCs w:val="21"/>
        </w:rPr>
        <w:t>勝沼信彦先生と共に歩んだプロテアーゼの病態代謝研究（インフルエンザ感染の重症化とその予防と治療）</w:t>
      </w:r>
      <w:r w:rsidRPr="008E28E0">
        <w:rPr>
          <w:rFonts w:ascii="ＭＳ Ｐゴシック" w:eastAsia="ＭＳ Ｐゴシック" w:hAnsi="ＭＳ Ｐゴシック" w:cs="ＭＳ Ｐゴシック" w:hint="eastAsia"/>
          <w:b/>
          <w:kern w:val="0"/>
          <w:sz w:val="22"/>
          <w:szCs w:val="22"/>
        </w:rPr>
        <w:t>」</w:t>
      </w:r>
    </w:p>
    <w:p w:rsidR="00211C23" w:rsidRPr="008E28E0" w:rsidRDefault="00F60A39" w:rsidP="00F60A39">
      <w:pPr>
        <w:spacing w:beforeLines="50" w:before="180" w:line="240" w:lineRule="exact"/>
        <w:ind w:firstLineChars="1353" w:firstLine="2988"/>
        <w:rPr>
          <w:rFonts w:ascii="ＭＳ Ｐゴシック" w:eastAsia="ＭＳ Ｐゴシック" w:hAnsi="ＭＳ Ｐゴシック"/>
          <w:szCs w:val="21"/>
        </w:rPr>
      </w:pPr>
      <w:r w:rsidRPr="008E28E0">
        <w:rPr>
          <w:rFonts w:ascii="ＭＳ Ｐゴシック" w:eastAsia="ＭＳ Ｐゴシック" w:hAnsi="ＭＳ Ｐゴシック" w:hint="eastAsia"/>
          <w:b/>
          <w:sz w:val="22"/>
          <w:szCs w:val="22"/>
        </w:rPr>
        <w:t>木戸</w:t>
      </w:r>
      <w:r w:rsidR="00211C23" w:rsidRPr="008E28E0">
        <w:rPr>
          <w:rFonts w:ascii="ＭＳ Ｐゴシック" w:eastAsia="ＭＳ Ｐゴシック" w:hAnsi="ＭＳ Ｐゴシック" w:hint="eastAsia"/>
          <w:b/>
          <w:sz w:val="22"/>
          <w:szCs w:val="22"/>
        </w:rPr>
        <w:t>博</w:t>
      </w:r>
      <w:r w:rsidR="00211C23" w:rsidRPr="008E28E0">
        <w:rPr>
          <w:rFonts w:ascii="ＭＳ Ｐゴシック" w:eastAsia="ＭＳ Ｐゴシック" w:hAnsi="ＭＳ Ｐゴシック" w:hint="eastAsia"/>
          <w:b/>
          <w:szCs w:val="21"/>
        </w:rPr>
        <w:t xml:space="preserve">　</w:t>
      </w:r>
      <w:r w:rsidR="00211C23" w:rsidRPr="008E28E0">
        <w:rPr>
          <w:rFonts w:ascii="ＭＳ Ｐゴシック" w:eastAsia="ＭＳ Ｐゴシック" w:hAnsi="ＭＳ Ｐゴシック" w:cs="ＭＳ Ｐゴシック" w:hint="eastAsia"/>
          <w:b/>
          <w:kern w:val="0"/>
          <w:szCs w:val="21"/>
        </w:rPr>
        <w:t>先生</w:t>
      </w:r>
      <w:r w:rsidR="00211C23" w:rsidRPr="008E28E0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 xml:space="preserve">　（</w:t>
      </w:r>
      <w:r w:rsidR="00211C23" w:rsidRPr="008E28E0">
        <w:rPr>
          <w:rFonts w:ascii="ＭＳ Ｐゴシック" w:eastAsia="ＭＳ Ｐゴシック" w:hAnsi="ＭＳ Ｐゴシック" w:hint="eastAsia"/>
          <w:szCs w:val="21"/>
        </w:rPr>
        <w:t>徳島</w:t>
      </w:r>
      <w:r w:rsidR="00211C23" w:rsidRPr="008E28E0">
        <w:rPr>
          <w:rFonts w:ascii="ＭＳ Ｐゴシック" w:eastAsia="ＭＳ Ｐゴシック" w:hAnsi="ＭＳ Ｐゴシック"/>
          <w:szCs w:val="21"/>
        </w:rPr>
        <w:t>大学</w:t>
      </w:r>
      <w:r w:rsidR="008E28E0">
        <w:rPr>
          <w:rFonts w:ascii="ＭＳ Ｐゴシック" w:eastAsia="ＭＳ Ｐゴシック" w:hAnsi="ＭＳ Ｐゴシック" w:hint="eastAsia"/>
          <w:szCs w:val="21"/>
        </w:rPr>
        <w:t xml:space="preserve">疾患酵素学研究センター　</w:t>
      </w:r>
      <w:r w:rsidR="00211C23" w:rsidRPr="008E28E0">
        <w:rPr>
          <w:rFonts w:ascii="ＭＳ Ｐゴシック" w:eastAsia="ＭＳ Ｐゴシック" w:hAnsi="ＭＳ Ｐゴシック" w:hint="eastAsia"/>
          <w:szCs w:val="21"/>
        </w:rPr>
        <w:t>特任教授）</w:t>
      </w:r>
    </w:p>
    <w:p w:rsidR="00211C23" w:rsidRPr="008E28E0" w:rsidRDefault="00211C23" w:rsidP="00F60A39">
      <w:pPr>
        <w:spacing w:line="240" w:lineRule="exact"/>
        <w:ind w:firstLineChars="1417" w:firstLine="2987"/>
        <w:rPr>
          <w:rFonts w:ascii="ＭＳ Ｐゴシック" w:eastAsia="ＭＳ Ｐゴシック" w:hAnsi="ＭＳ Ｐゴシック"/>
          <w:szCs w:val="21"/>
        </w:rPr>
      </w:pPr>
      <w:r w:rsidRPr="008E28E0">
        <w:rPr>
          <w:rFonts w:ascii="ＭＳ Ｐゴシック" w:eastAsia="ＭＳ Ｐゴシック" w:hAnsi="ＭＳ Ｐゴシック" w:hint="eastAsia"/>
          <w:b/>
          <w:szCs w:val="21"/>
        </w:rPr>
        <w:t xml:space="preserve">座長：木南英紀　</w:t>
      </w:r>
      <w:r w:rsidRPr="008E28E0">
        <w:rPr>
          <w:rFonts w:ascii="ＭＳ Ｐゴシック" w:eastAsia="ＭＳ Ｐゴシック" w:hAnsi="ＭＳ Ｐゴシック" w:cs="ＭＳ Ｐゴシック" w:hint="eastAsia"/>
          <w:b/>
          <w:kern w:val="0"/>
          <w:szCs w:val="21"/>
        </w:rPr>
        <w:t>先生</w:t>
      </w:r>
      <w:r w:rsidRPr="008E28E0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 xml:space="preserve">　（</w:t>
      </w:r>
      <w:r w:rsidRPr="008E28E0">
        <w:rPr>
          <w:rFonts w:ascii="ＭＳ Ｐゴシック" w:eastAsia="ＭＳ Ｐゴシック" w:hAnsi="ＭＳ Ｐゴシック" w:hint="eastAsia"/>
          <w:szCs w:val="21"/>
        </w:rPr>
        <w:t>順天堂大学</w:t>
      </w:r>
      <w:r w:rsidR="008E28E0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Pr="008E28E0">
        <w:rPr>
          <w:rFonts w:ascii="ＭＳ Ｐゴシック" w:eastAsia="ＭＳ Ｐゴシック" w:hAnsi="ＭＳ Ｐゴシック" w:hint="eastAsia"/>
          <w:szCs w:val="21"/>
        </w:rPr>
        <w:t>学長）</w:t>
      </w:r>
    </w:p>
    <w:p w:rsidR="0086118A" w:rsidRPr="008E28E0" w:rsidRDefault="0086118A" w:rsidP="008E28E0">
      <w:pPr>
        <w:widowControl/>
        <w:spacing w:line="0" w:lineRule="atLeast"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:rsidR="00F60A39" w:rsidRPr="008E28E0" w:rsidRDefault="00211C23" w:rsidP="008E28E0">
      <w:pPr>
        <w:spacing w:line="0" w:lineRule="atLeast"/>
        <w:ind w:firstLineChars="472" w:firstLine="995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8E28E0">
        <w:rPr>
          <w:rFonts w:ascii="ＭＳ Ｐゴシック" w:eastAsia="ＭＳ Ｐゴシック" w:hAnsi="ＭＳ Ｐゴシック" w:cs="ＭＳ 明朝" w:hint="eastAsia"/>
          <w:b/>
          <w:bCs/>
          <w:szCs w:val="21"/>
        </w:rPr>
        <w:t>◆</w:t>
      </w:r>
      <w:r w:rsidR="008E28E0" w:rsidRPr="008E28E0">
        <w:rPr>
          <w:rFonts w:ascii="ＭＳ Ｐゴシック" w:eastAsia="ＭＳ Ｐゴシック" w:hAnsi="ＭＳ Ｐゴシック" w:cs="ＭＳ 明朝" w:hint="eastAsia"/>
          <w:b/>
          <w:bCs/>
          <w:szCs w:val="21"/>
        </w:rPr>
        <w:t xml:space="preserve">　</w:t>
      </w:r>
      <w:r w:rsidR="00F60A39" w:rsidRPr="008E28E0">
        <w:rPr>
          <w:rFonts w:ascii="ＭＳ Ｐゴシック" w:eastAsia="ＭＳ Ｐゴシック" w:hAnsi="ＭＳ Ｐゴシック" w:cs="ＭＳ Ｐゴシック"/>
          <w:b/>
          <w:bCs/>
          <w:kern w:val="0"/>
          <w:szCs w:val="21"/>
        </w:rPr>
        <w:t xml:space="preserve">ワークショップ　</w:t>
      </w:r>
      <w:r w:rsidR="00F60A39" w:rsidRPr="008E28E0">
        <w:rPr>
          <w:rFonts w:ascii="ＭＳ Ｐゴシック" w:eastAsia="ＭＳ Ｐゴシック" w:hAnsi="ＭＳ Ｐゴシック"/>
          <w:b/>
          <w:szCs w:val="21"/>
        </w:rPr>
        <w:t>『</w:t>
      </w:r>
      <w:r w:rsidR="00F60A39" w:rsidRPr="008E28E0">
        <w:rPr>
          <w:rFonts w:ascii="ＭＳ Ｐゴシック" w:eastAsia="ＭＳ Ｐゴシック" w:hAnsi="ＭＳ Ｐゴシック" w:hint="eastAsia"/>
          <w:b/>
          <w:szCs w:val="21"/>
        </w:rPr>
        <w:t>オートファジー研究の最前線</w:t>
      </w:r>
      <w:r w:rsidR="00F60A39" w:rsidRPr="008E28E0">
        <w:rPr>
          <w:rFonts w:ascii="ＭＳ Ｐゴシック" w:eastAsia="ＭＳ Ｐゴシック" w:hAnsi="ＭＳ Ｐゴシック"/>
          <w:b/>
          <w:szCs w:val="21"/>
        </w:rPr>
        <w:t>』</w:t>
      </w:r>
      <w:r w:rsidR="00F60A39" w:rsidRPr="008E28E0">
        <w:rPr>
          <w:rFonts w:ascii="ＭＳ Ｐゴシック" w:eastAsia="ＭＳ Ｐゴシック" w:hAnsi="ＭＳ Ｐゴシック" w:hint="eastAsia"/>
          <w:szCs w:val="21"/>
        </w:rPr>
        <w:t xml:space="preserve">　　</w:t>
      </w:r>
      <w:r w:rsidR="00F60A39" w:rsidRPr="008E28E0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 xml:space="preserve">オーガナイザー　</w:t>
      </w:r>
      <w:r w:rsidR="00F60A39" w:rsidRPr="008E28E0">
        <w:rPr>
          <w:rFonts w:ascii="ＭＳ Ｐゴシック" w:eastAsia="ＭＳ Ｐゴシック" w:hAnsi="ＭＳ Ｐゴシック" w:hint="eastAsia"/>
          <w:b/>
          <w:szCs w:val="21"/>
        </w:rPr>
        <w:t xml:space="preserve">吉森保　</w:t>
      </w:r>
      <w:r w:rsidR="00F60A39" w:rsidRPr="008E28E0">
        <w:rPr>
          <w:rFonts w:ascii="ＭＳ Ｐゴシック" w:eastAsia="ＭＳ Ｐゴシック" w:hAnsi="ＭＳ Ｐゴシック" w:cs="ＭＳ Ｐゴシック" w:hint="eastAsia"/>
          <w:b/>
          <w:kern w:val="0"/>
          <w:szCs w:val="21"/>
        </w:rPr>
        <w:t>先生・</w:t>
      </w:r>
      <w:r w:rsidR="00F60A39" w:rsidRPr="008E28E0">
        <w:rPr>
          <w:rFonts w:ascii="ＭＳ Ｐゴシック" w:eastAsia="ＭＳ Ｐゴシック" w:hAnsi="ＭＳ Ｐゴシック" w:hint="eastAsia"/>
          <w:b/>
          <w:szCs w:val="21"/>
        </w:rPr>
        <w:t xml:space="preserve">水島昇　</w:t>
      </w:r>
      <w:r w:rsidR="00F60A39" w:rsidRPr="008E28E0">
        <w:rPr>
          <w:rFonts w:ascii="ＭＳ Ｐゴシック" w:eastAsia="ＭＳ Ｐゴシック" w:hAnsi="ＭＳ Ｐゴシック" w:cs="ＭＳ Ｐゴシック" w:hint="eastAsia"/>
          <w:b/>
          <w:kern w:val="0"/>
          <w:szCs w:val="21"/>
        </w:rPr>
        <w:t>先生</w:t>
      </w:r>
    </w:p>
    <w:p w:rsidR="00211C23" w:rsidRPr="008E28E0" w:rsidRDefault="00211C23" w:rsidP="00F60A39">
      <w:pPr>
        <w:spacing w:line="160" w:lineRule="exact"/>
        <w:rPr>
          <w:rFonts w:ascii="ＭＳ Ｐゴシック" w:eastAsia="ＭＳ Ｐゴシック" w:hAnsi="ＭＳ Ｐゴシック" w:cs="ＭＳ Ｐゴシック"/>
          <w:kern w:val="0"/>
          <w:sz w:val="20"/>
          <w:szCs w:val="20"/>
        </w:rPr>
      </w:pPr>
    </w:p>
    <w:p w:rsidR="00211C23" w:rsidRPr="008E28E0" w:rsidRDefault="00211C23" w:rsidP="00F60A39">
      <w:pPr>
        <w:widowControl/>
        <w:spacing w:line="320" w:lineRule="exact"/>
        <w:ind w:firstLineChars="810" w:firstLine="1701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8E28E0">
        <w:rPr>
          <w:rFonts w:ascii="ＭＳ Ｐゴシック" w:eastAsia="ＭＳ Ｐゴシック" w:hAnsi="ＭＳ Ｐゴシック" w:cs="ＭＳ Ｐゴシック"/>
          <w:kern w:val="0"/>
          <w:szCs w:val="21"/>
        </w:rPr>
        <w:t>●　「</w:t>
      </w:r>
      <w:r w:rsidRPr="008E28E0">
        <w:rPr>
          <w:rFonts w:ascii="ＭＳ Ｐゴシック" w:eastAsia="ＭＳ Ｐゴシック" w:hAnsi="ＭＳ Ｐゴシック" w:cs="ＤＦＰ勘亭流" w:hint="eastAsia"/>
          <w:szCs w:val="21"/>
        </w:rPr>
        <w:t>オートファジーの代謝生理学的役割</w:t>
      </w:r>
      <w:r w:rsidRPr="008E28E0">
        <w:rPr>
          <w:rFonts w:ascii="ＭＳ Ｐゴシック" w:eastAsia="ＭＳ Ｐゴシック" w:hAnsi="ＭＳ Ｐゴシック" w:cs="ＭＳ Ｐゴシック"/>
          <w:kern w:val="0"/>
          <w:szCs w:val="21"/>
        </w:rPr>
        <w:t>」</w:t>
      </w:r>
      <w:r w:rsidRPr="008E28E0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 xml:space="preserve">　</w:t>
      </w:r>
    </w:p>
    <w:p w:rsidR="00211C23" w:rsidRPr="008E28E0" w:rsidRDefault="00211C23" w:rsidP="00D23A65">
      <w:pPr>
        <w:widowControl/>
        <w:spacing w:afterLines="20" w:after="72" w:line="320" w:lineRule="exact"/>
        <w:ind w:firstLineChars="1080" w:firstLine="2277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8E28E0">
        <w:rPr>
          <w:rFonts w:ascii="ＭＳ Ｐゴシック" w:eastAsia="ＭＳ Ｐゴシック" w:hAnsi="ＭＳ Ｐゴシック" w:hint="eastAsia"/>
          <w:b/>
          <w:szCs w:val="21"/>
        </w:rPr>
        <w:t>水島昇</w:t>
      </w:r>
      <w:r w:rsidRPr="008E28E0">
        <w:rPr>
          <w:rFonts w:ascii="ＭＳ Ｐゴシック" w:eastAsia="ＭＳ Ｐゴシック" w:hAnsi="ＭＳ Ｐゴシック" w:cs="ＭＳ Ｐゴシック" w:hint="eastAsia"/>
          <w:b/>
          <w:kern w:val="0"/>
          <w:szCs w:val="21"/>
        </w:rPr>
        <w:t xml:space="preserve">　先生</w:t>
      </w:r>
      <w:r w:rsidRPr="008E28E0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 xml:space="preserve"> （</w:t>
      </w:r>
      <w:r w:rsidRPr="008E28E0">
        <w:rPr>
          <w:rFonts w:ascii="ＭＳ Ｐゴシック" w:eastAsia="ＭＳ Ｐゴシック" w:hAnsi="ＭＳ Ｐゴシック" w:hint="eastAsia"/>
          <w:szCs w:val="21"/>
        </w:rPr>
        <w:t xml:space="preserve">東京大学大学院医学系研究科 </w:t>
      </w:r>
      <w:r w:rsidR="008E28E0">
        <w:rPr>
          <w:rFonts w:ascii="ＭＳ Ｐゴシック" w:eastAsia="ＭＳ Ｐゴシック" w:hAnsi="ＭＳ Ｐゴシック" w:hint="eastAsia"/>
          <w:szCs w:val="21"/>
        </w:rPr>
        <w:t xml:space="preserve">分子生物学分野　</w:t>
      </w:r>
      <w:r w:rsidRPr="008E28E0">
        <w:rPr>
          <w:rFonts w:ascii="ＭＳ Ｐゴシック" w:eastAsia="ＭＳ Ｐゴシック" w:hAnsi="ＭＳ Ｐゴシック" w:hint="eastAsia"/>
          <w:szCs w:val="21"/>
        </w:rPr>
        <w:t>教授</w:t>
      </w:r>
      <w:r w:rsidRPr="008E28E0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）</w:t>
      </w:r>
    </w:p>
    <w:p w:rsidR="00211C23" w:rsidRPr="008E28E0" w:rsidRDefault="00211C23" w:rsidP="00F60A39">
      <w:pPr>
        <w:widowControl/>
        <w:spacing w:line="320" w:lineRule="exact"/>
        <w:ind w:firstLineChars="810" w:firstLine="1701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8E28E0">
        <w:rPr>
          <w:rFonts w:ascii="ＭＳ Ｐゴシック" w:eastAsia="ＭＳ Ｐゴシック" w:hAnsi="ＭＳ Ｐゴシック" w:cs="ＭＳ Ｐゴシック"/>
          <w:kern w:val="0"/>
          <w:szCs w:val="21"/>
        </w:rPr>
        <w:t>●　「</w:t>
      </w:r>
      <w:r w:rsidRPr="008E28E0">
        <w:rPr>
          <w:rFonts w:ascii="ＭＳ Ｐゴシック" w:eastAsia="ＭＳ Ｐゴシック" w:hAnsi="ＭＳ Ｐゴシック" w:hint="eastAsia"/>
          <w:szCs w:val="21"/>
        </w:rPr>
        <w:t>オートファジーが司る転写因子群による代謝制御機構</w:t>
      </w:r>
      <w:r w:rsidRPr="008E28E0">
        <w:rPr>
          <w:rFonts w:ascii="ＭＳ Ｐゴシック" w:eastAsia="ＭＳ Ｐゴシック" w:hAnsi="ＭＳ Ｐゴシック" w:cs="ＭＳ Ｐゴシック"/>
          <w:kern w:val="0"/>
          <w:szCs w:val="21"/>
        </w:rPr>
        <w:t xml:space="preserve">」　</w:t>
      </w:r>
    </w:p>
    <w:p w:rsidR="00211C23" w:rsidRPr="008E28E0" w:rsidRDefault="00211C23" w:rsidP="00D23A65">
      <w:pPr>
        <w:widowControl/>
        <w:spacing w:afterLines="20" w:after="72" w:line="320" w:lineRule="exact"/>
        <w:ind w:firstLineChars="1080" w:firstLine="2277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8E28E0">
        <w:rPr>
          <w:rFonts w:ascii="ＭＳ Ｐゴシック" w:eastAsia="ＭＳ Ｐゴシック" w:hAnsi="ＭＳ Ｐゴシック" w:hint="eastAsia"/>
          <w:b/>
          <w:szCs w:val="21"/>
        </w:rPr>
        <w:t>小松雅明</w:t>
      </w:r>
      <w:r w:rsidRPr="008E28E0">
        <w:rPr>
          <w:rFonts w:ascii="ＭＳ Ｐゴシック" w:eastAsia="ＭＳ Ｐゴシック" w:hAnsi="ＭＳ Ｐゴシック" w:cs="ＭＳ Ｐゴシック" w:hint="eastAsia"/>
          <w:b/>
          <w:kern w:val="0"/>
          <w:szCs w:val="21"/>
        </w:rPr>
        <w:t xml:space="preserve">　先生</w:t>
      </w:r>
      <w:r w:rsidRPr="008E28E0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 xml:space="preserve"> </w:t>
      </w:r>
      <w:r w:rsidRPr="008E28E0">
        <w:rPr>
          <w:rFonts w:ascii="ＭＳ Ｐゴシック" w:eastAsia="ＭＳ Ｐゴシック" w:hAnsi="ＭＳ Ｐゴシック" w:hint="eastAsia"/>
          <w:kern w:val="0"/>
          <w:szCs w:val="21"/>
        </w:rPr>
        <w:t>（</w:t>
      </w:r>
      <w:r w:rsidRPr="008E28E0">
        <w:rPr>
          <w:rFonts w:ascii="ＭＳ Ｐゴシック" w:eastAsia="ＭＳ Ｐゴシック" w:hAnsi="ＭＳ Ｐゴシック" w:hint="eastAsia"/>
          <w:szCs w:val="21"/>
        </w:rPr>
        <w:t>新潟大学大学院</w:t>
      </w:r>
      <w:r w:rsidR="009E362B">
        <w:rPr>
          <w:rFonts w:ascii="ＭＳ Ｐゴシック" w:eastAsia="ＭＳ Ｐゴシック" w:hAnsi="ＭＳ Ｐゴシック" w:hint="eastAsia"/>
          <w:szCs w:val="21"/>
        </w:rPr>
        <w:t xml:space="preserve">医歯学総合研究科　</w:t>
      </w:r>
      <w:r w:rsidRPr="008E28E0">
        <w:rPr>
          <w:rFonts w:ascii="ＭＳ Ｐゴシック" w:eastAsia="ＭＳ Ｐゴシック" w:hAnsi="ＭＳ Ｐゴシック" w:hint="eastAsia"/>
          <w:szCs w:val="21"/>
        </w:rPr>
        <w:t>教授</w:t>
      </w:r>
      <w:r w:rsidRPr="008E28E0">
        <w:rPr>
          <w:rFonts w:ascii="ＭＳ Ｐゴシック" w:eastAsia="ＭＳ Ｐゴシック" w:hAnsi="ＭＳ Ｐゴシック" w:hint="eastAsia"/>
          <w:kern w:val="0"/>
          <w:szCs w:val="21"/>
        </w:rPr>
        <w:t>）</w:t>
      </w:r>
    </w:p>
    <w:p w:rsidR="00211C23" w:rsidRPr="008E28E0" w:rsidRDefault="00211C23" w:rsidP="00F60A39">
      <w:pPr>
        <w:autoSpaceDE w:val="0"/>
        <w:autoSpaceDN w:val="0"/>
        <w:adjustRightInd w:val="0"/>
        <w:spacing w:line="320" w:lineRule="exact"/>
        <w:ind w:firstLineChars="810" w:firstLine="1701"/>
        <w:jc w:val="left"/>
        <w:rPr>
          <w:rFonts w:ascii="ＭＳ Ｐゴシック" w:eastAsia="ＭＳ Ｐゴシック" w:hAnsi="ＭＳ Ｐゴシック"/>
          <w:kern w:val="0"/>
          <w:szCs w:val="21"/>
        </w:rPr>
      </w:pPr>
      <w:r w:rsidRPr="008E28E0">
        <w:rPr>
          <w:rFonts w:ascii="ＭＳ Ｐゴシック" w:eastAsia="ＭＳ Ｐゴシック" w:hAnsi="ＭＳ Ｐゴシック"/>
          <w:kern w:val="0"/>
          <w:szCs w:val="21"/>
        </w:rPr>
        <w:t>●</w:t>
      </w:r>
      <w:r w:rsidRPr="008E28E0">
        <w:rPr>
          <w:rFonts w:ascii="ＭＳ Ｐゴシック" w:eastAsia="ＭＳ Ｐゴシック" w:hAnsi="ＭＳ Ｐゴシック" w:hint="eastAsia"/>
          <w:kern w:val="0"/>
          <w:szCs w:val="21"/>
        </w:rPr>
        <w:t xml:space="preserve"> </w:t>
      </w:r>
      <w:r w:rsidRPr="008E28E0">
        <w:rPr>
          <w:rFonts w:ascii="ＭＳ Ｐゴシック" w:eastAsia="ＭＳ Ｐゴシック" w:hAnsi="ＭＳ Ｐゴシック"/>
          <w:kern w:val="0"/>
          <w:szCs w:val="21"/>
        </w:rPr>
        <w:t>「</w:t>
      </w:r>
      <w:r w:rsidRPr="008E28E0">
        <w:rPr>
          <w:rFonts w:ascii="ＭＳ Ｐゴシック" w:eastAsia="ＭＳ Ｐゴシック" w:hAnsi="ＭＳ Ｐゴシック" w:cs="ＤＦＰ勘亭流" w:hint="eastAsia"/>
          <w:szCs w:val="21"/>
        </w:rPr>
        <w:t>自然免疫応答の制御におけるオートファジーの役割</w:t>
      </w:r>
      <w:r w:rsidRPr="008E28E0">
        <w:rPr>
          <w:rFonts w:ascii="ＭＳ Ｐゴシック" w:eastAsia="ＭＳ Ｐゴシック" w:hAnsi="ＭＳ Ｐゴシック"/>
          <w:szCs w:val="21"/>
        </w:rPr>
        <w:t>」</w:t>
      </w:r>
      <w:r w:rsidRPr="008E28E0">
        <w:rPr>
          <w:rFonts w:ascii="ＭＳ Ｐゴシック" w:eastAsia="ＭＳ Ｐゴシック" w:hAnsi="ＭＳ Ｐゴシック"/>
          <w:kern w:val="0"/>
          <w:szCs w:val="21"/>
        </w:rPr>
        <w:t xml:space="preserve">　</w:t>
      </w:r>
    </w:p>
    <w:p w:rsidR="00211C23" w:rsidRPr="008E28E0" w:rsidRDefault="00211C23" w:rsidP="00D23A65">
      <w:pPr>
        <w:autoSpaceDE w:val="0"/>
        <w:autoSpaceDN w:val="0"/>
        <w:adjustRightInd w:val="0"/>
        <w:spacing w:afterLines="20" w:after="72" w:line="320" w:lineRule="exact"/>
        <w:ind w:firstLineChars="1080" w:firstLine="2277"/>
        <w:jc w:val="left"/>
        <w:rPr>
          <w:rFonts w:ascii="ＭＳ Ｐゴシック" w:eastAsia="ＭＳ Ｐゴシック" w:hAnsi="ＭＳ Ｐゴシック"/>
          <w:kern w:val="0"/>
          <w:szCs w:val="21"/>
        </w:rPr>
      </w:pPr>
      <w:r w:rsidRPr="008E28E0">
        <w:rPr>
          <w:rFonts w:ascii="ＭＳ Ｐゴシック" w:eastAsia="ＭＳ Ｐゴシック" w:hAnsi="ＭＳ Ｐゴシック"/>
          <w:b/>
          <w:szCs w:val="21"/>
        </w:rPr>
        <w:t>齊藤達哉</w:t>
      </w:r>
      <w:r w:rsidRPr="008E28E0">
        <w:rPr>
          <w:rFonts w:ascii="ＭＳ Ｐゴシック" w:eastAsia="ＭＳ Ｐゴシック" w:hAnsi="ＭＳ Ｐゴシック" w:hint="eastAsia"/>
          <w:b/>
          <w:kern w:val="0"/>
          <w:szCs w:val="21"/>
        </w:rPr>
        <w:t xml:space="preserve">　先生</w:t>
      </w:r>
      <w:r w:rsidRPr="008E28E0">
        <w:rPr>
          <w:rFonts w:ascii="ＭＳ Ｐゴシック" w:eastAsia="ＭＳ Ｐゴシック" w:hAnsi="ＭＳ Ｐゴシック" w:hint="eastAsia"/>
          <w:kern w:val="0"/>
          <w:szCs w:val="21"/>
        </w:rPr>
        <w:t xml:space="preserve"> （</w:t>
      </w:r>
      <w:r w:rsidR="00686147" w:rsidRPr="00686147">
        <w:rPr>
          <w:rFonts w:ascii="ＭＳ Ｐゴシック" w:eastAsia="ＭＳ Ｐゴシック" w:hAnsi="ＭＳ Ｐゴシック" w:hint="eastAsia"/>
          <w:szCs w:val="21"/>
        </w:rPr>
        <w:t>大阪大学 微生物病研究所 自然免疫学</w:t>
      </w:r>
      <w:r w:rsidR="00686147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686147" w:rsidRPr="00686147">
        <w:rPr>
          <w:rFonts w:ascii="ＭＳ Ｐゴシック" w:eastAsia="ＭＳ Ｐゴシック" w:hAnsi="ＭＳ Ｐゴシック" w:hint="eastAsia"/>
          <w:szCs w:val="21"/>
        </w:rPr>
        <w:t>准教授</w:t>
      </w:r>
      <w:r w:rsidRPr="008E28E0">
        <w:rPr>
          <w:rFonts w:ascii="ＭＳ Ｐゴシック" w:eastAsia="ＭＳ Ｐゴシック" w:hAnsi="ＭＳ Ｐゴシック" w:hint="eastAsia"/>
          <w:kern w:val="0"/>
          <w:szCs w:val="21"/>
        </w:rPr>
        <w:t>）</w:t>
      </w:r>
    </w:p>
    <w:p w:rsidR="00211C23" w:rsidRPr="008E28E0" w:rsidRDefault="00211C23" w:rsidP="00F60A39">
      <w:pPr>
        <w:autoSpaceDE w:val="0"/>
        <w:autoSpaceDN w:val="0"/>
        <w:adjustRightInd w:val="0"/>
        <w:spacing w:line="320" w:lineRule="exact"/>
        <w:ind w:firstLineChars="810" w:firstLine="1701"/>
        <w:jc w:val="left"/>
        <w:rPr>
          <w:rFonts w:ascii="ＭＳ Ｐゴシック" w:eastAsia="ＭＳ Ｐゴシック" w:hAnsi="ＭＳ Ｐゴシック"/>
          <w:kern w:val="0"/>
          <w:szCs w:val="21"/>
        </w:rPr>
      </w:pPr>
      <w:r w:rsidRPr="008E28E0">
        <w:rPr>
          <w:rFonts w:ascii="ＭＳ Ｐゴシック" w:eastAsia="ＭＳ Ｐゴシック" w:hAnsi="ＭＳ Ｐゴシック"/>
          <w:kern w:val="0"/>
          <w:szCs w:val="21"/>
        </w:rPr>
        <w:t>●</w:t>
      </w:r>
      <w:r w:rsidRPr="008E28E0">
        <w:rPr>
          <w:rFonts w:ascii="ＭＳ Ｐゴシック" w:eastAsia="ＭＳ Ｐゴシック" w:hAnsi="ＭＳ Ｐゴシック" w:hint="eastAsia"/>
          <w:kern w:val="0"/>
          <w:szCs w:val="21"/>
        </w:rPr>
        <w:t xml:space="preserve"> </w:t>
      </w:r>
      <w:r w:rsidRPr="008E28E0">
        <w:rPr>
          <w:rFonts w:ascii="ＭＳ Ｐゴシック" w:eastAsia="ＭＳ Ｐゴシック" w:hAnsi="ＭＳ Ｐゴシック"/>
          <w:kern w:val="0"/>
          <w:szCs w:val="21"/>
        </w:rPr>
        <w:t>「</w:t>
      </w:r>
      <w:r w:rsidRPr="008E28E0">
        <w:rPr>
          <w:rFonts w:ascii="ＭＳ Ｐゴシック" w:eastAsia="ＭＳ Ｐゴシック" w:hAnsi="ＭＳ Ｐゴシック" w:cs="ＤＦＰ勘亭流" w:hint="eastAsia"/>
          <w:szCs w:val="21"/>
        </w:rPr>
        <w:t>オートファジーと疾患</w:t>
      </w:r>
      <w:r w:rsidRPr="008E28E0">
        <w:rPr>
          <w:rFonts w:ascii="ＭＳ Ｐゴシック" w:eastAsia="ＭＳ Ｐゴシック" w:hAnsi="ＭＳ Ｐゴシック"/>
          <w:szCs w:val="21"/>
        </w:rPr>
        <w:t>」</w:t>
      </w:r>
      <w:r w:rsidRPr="008E28E0">
        <w:rPr>
          <w:rFonts w:ascii="ＭＳ Ｐゴシック" w:eastAsia="ＭＳ Ｐゴシック" w:hAnsi="ＭＳ Ｐゴシック"/>
          <w:kern w:val="0"/>
          <w:szCs w:val="21"/>
        </w:rPr>
        <w:t xml:space="preserve">　</w:t>
      </w:r>
    </w:p>
    <w:p w:rsidR="00211C23" w:rsidRPr="008E28E0" w:rsidRDefault="00211C23" w:rsidP="00F60A39">
      <w:pPr>
        <w:autoSpaceDE w:val="0"/>
        <w:autoSpaceDN w:val="0"/>
        <w:adjustRightInd w:val="0"/>
        <w:spacing w:line="320" w:lineRule="exact"/>
        <w:ind w:firstLineChars="1080" w:firstLine="2277"/>
        <w:jc w:val="left"/>
        <w:rPr>
          <w:rFonts w:ascii="ＭＳ Ｐゴシック" w:eastAsia="ＭＳ Ｐゴシック" w:hAnsi="ＭＳ Ｐゴシック"/>
          <w:szCs w:val="21"/>
        </w:rPr>
      </w:pPr>
      <w:r w:rsidRPr="008E28E0">
        <w:rPr>
          <w:rFonts w:ascii="ＭＳ Ｐゴシック" w:eastAsia="ＭＳ Ｐゴシック" w:hAnsi="ＭＳ Ｐゴシック" w:hint="eastAsia"/>
          <w:b/>
          <w:szCs w:val="21"/>
        </w:rPr>
        <w:t>吉森保</w:t>
      </w:r>
      <w:r w:rsidRPr="008E28E0">
        <w:rPr>
          <w:rFonts w:ascii="ＭＳ Ｐゴシック" w:eastAsia="ＭＳ Ｐゴシック" w:hAnsi="ＭＳ Ｐゴシック" w:hint="eastAsia"/>
          <w:b/>
          <w:kern w:val="0"/>
          <w:szCs w:val="21"/>
        </w:rPr>
        <w:t xml:space="preserve">　先生</w:t>
      </w:r>
      <w:r w:rsidRPr="008E28E0">
        <w:rPr>
          <w:rFonts w:ascii="ＭＳ Ｐゴシック" w:eastAsia="ＭＳ Ｐゴシック" w:hAnsi="ＭＳ Ｐゴシック" w:hint="eastAsia"/>
          <w:kern w:val="0"/>
          <w:szCs w:val="21"/>
        </w:rPr>
        <w:t xml:space="preserve"> （</w:t>
      </w:r>
      <w:r w:rsidRPr="008E28E0">
        <w:rPr>
          <w:rFonts w:ascii="ＭＳ Ｐゴシック" w:eastAsia="ＭＳ Ｐゴシック" w:hAnsi="ＭＳ Ｐゴシック" w:hint="eastAsia"/>
          <w:szCs w:val="21"/>
        </w:rPr>
        <w:t>大阪大学</w:t>
      </w:r>
      <w:r w:rsidR="008E28E0">
        <w:rPr>
          <w:rFonts w:ascii="ＭＳ Ｐゴシック" w:eastAsia="ＭＳ Ｐゴシック" w:hAnsi="ＭＳ Ｐゴシック"/>
        </w:rPr>
        <w:t>大学院医学系研究科</w:t>
      </w:r>
      <w:r w:rsidR="008E28E0">
        <w:rPr>
          <w:rFonts w:ascii="ＭＳ Ｐゴシック" w:eastAsia="ＭＳ Ｐゴシック" w:hAnsi="ＭＳ Ｐゴシック" w:hint="eastAsia"/>
        </w:rPr>
        <w:t xml:space="preserve">　</w:t>
      </w:r>
      <w:r w:rsidRPr="008E28E0">
        <w:rPr>
          <w:rFonts w:ascii="ＭＳ Ｐゴシック" w:eastAsia="ＭＳ Ｐゴシック" w:hAnsi="ＭＳ Ｐゴシック"/>
        </w:rPr>
        <w:t>生命機能研究科</w:t>
      </w:r>
      <w:r w:rsidR="008E28E0">
        <w:rPr>
          <w:rFonts w:ascii="ＭＳ Ｐゴシック" w:eastAsia="ＭＳ Ｐゴシック" w:hAnsi="ＭＳ Ｐゴシック" w:hint="eastAsia"/>
        </w:rPr>
        <w:t xml:space="preserve">　</w:t>
      </w:r>
      <w:r w:rsidRPr="008E28E0">
        <w:rPr>
          <w:rFonts w:ascii="ＭＳ Ｐゴシック" w:eastAsia="ＭＳ Ｐゴシック" w:hAnsi="ＭＳ Ｐゴシック"/>
        </w:rPr>
        <w:t>教授</w:t>
      </w:r>
      <w:r w:rsidRPr="008E28E0">
        <w:rPr>
          <w:rFonts w:ascii="ＭＳ Ｐゴシック" w:eastAsia="ＭＳ Ｐゴシック" w:hAnsi="ＭＳ Ｐゴシック" w:hint="eastAsia"/>
          <w:kern w:val="0"/>
          <w:szCs w:val="21"/>
        </w:rPr>
        <w:t>）</w:t>
      </w:r>
    </w:p>
    <w:p w:rsidR="00211C23" w:rsidRPr="008E28E0" w:rsidRDefault="00211C23" w:rsidP="00F60A39">
      <w:pPr>
        <w:widowControl/>
        <w:spacing w:line="0" w:lineRule="atLeast"/>
        <w:rPr>
          <w:rFonts w:ascii="ＭＳ Ｐゴシック" w:eastAsia="ＭＳ Ｐゴシック" w:hAnsi="ＭＳ Ｐゴシック"/>
          <w:szCs w:val="21"/>
        </w:rPr>
      </w:pPr>
    </w:p>
    <w:p w:rsidR="008E28E0" w:rsidRPr="008E28E0" w:rsidRDefault="00211C23" w:rsidP="00D23A65">
      <w:pPr>
        <w:widowControl/>
        <w:spacing w:line="0" w:lineRule="atLeast"/>
        <w:ind w:leftChars="270" w:left="567" w:firstLineChars="202" w:firstLine="426"/>
        <w:rPr>
          <w:rFonts w:ascii="ＭＳ Ｐゴシック" w:eastAsia="ＭＳ Ｐゴシック" w:hAnsi="ＭＳ Ｐゴシック" w:cs="ＭＳ Ｐゴシック"/>
          <w:b/>
          <w:bCs/>
          <w:kern w:val="0"/>
          <w:szCs w:val="21"/>
        </w:rPr>
      </w:pPr>
      <w:r w:rsidRPr="008E28E0">
        <w:rPr>
          <w:rFonts w:ascii="ＭＳ Ｐゴシック" w:eastAsia="ＭＳ Ｐゴシック" w:hAnsi="ＭＳ Ｐゴシック" w:cs="ＭＳ 明朝" w:hint="eastAsia"/>
          <w:b/>
          <w:bCs/>
          <w:szCs w:val="21"/>
        </w:rPr>
        <w:t>◆</w:t>
      </w:r>
      <w:r w:rsidR="008E28E0" w:rsidRPr="008E28E0">
        <w:rPr>
          <w:rFonts w:ascii="ＭＳ Ｐゴシック" w:eastAsia="ＭＳ Ｐゴシック" w:hAnsi="ＭＳ Ｐゴシック" w:cs="ＭＳ 明朝" w:hint="eastAsia"/>
          <w:b/>
          <w:bCs/>
          <w:szCs w:val="21"/>
        </w:rPr>
        <w:t xml:space="preserve">　</w:t>
      </w:r>
      <w:r w:rsidRPr="008E28E0">
        <w:rPr>
          <w:rFonts w:ascii="ＭＳ Ｐゴシック" w:eastAsia="ＭＳ Ｐゴシック" w:hAnsi="ＭＳ Ｐゴシック"/>
          <w:b/>
          <w:bCs/>
          <w:szCs w:val="21"/>
        </w:rPr>
        <w:t>一般</w:t>
      </w:r>
      <w:r w:rsidRPr="008E28E0">
        <w:rPr>
          <w:rFonts w:ascii="ＭＳ Ｐゴシック" w:eastAsia="ＭＳ Ｐゴシック" w:hAnsi="ＭＳ Ｐゴシック" w:cs="ＭＳ Ｐゴシック"/>
          <w:b/>
          <w:bCs/>
          <w:kern w:val="0"/>
          <w:szCs w:val="21"/>
        </w:rPr>
        <w:t>ポスター講演</w:t>
      </w:r>
    </w:p>
    <w:p w:rsidR="00211C23" w:rsidRPr="008E28E0" w:rsidRDefault="00211C23" w:rsidP="008E28E0">
      <w:pPr>
        <w:widowControl/>
        <w:spacing w:line="0" w:lineRule="atLeast"/>
        <w:ind w:leftChars="270" w:left="567" w:firstLineChars="202" w:firstLine="426"/>
        <w:rPr>
          <w:rFonts w:ascii="ＭＳ Ｐゴシック" w:eastAsia="ＭＳ Ｐゴシック" w:hAnsi="ＭＳ Ｐゴシック" w:cs="ＭＳ Ｐゴシック"/>
          <w:b/>
          <w:bCs/>
          <w:kern w:val="0"/>
          <w:szCs w:val="21"/>
        </w:rPr>
      </w:pPr>
      <w:r w:rsidRPr="008E28E0">
        <w:rPr>
          <w:rFonts w:ascii="ＭＳ Ｐゴシック" w:eastAsia="ＭＳ Ｐゴシック" w:hAnsi="ＭＳ Ｐゴシック" w:cs="ＭＳ 明朝" w:hint="eastAsia"/>
          <w:b/>
          <w:bCs/>
          <w:szCs w:val="21"/>
        </w:rPr>
        <w:t>◆</w:t>
      </w:r>
      <w:r w:rsidR="008E28E0" w:rsidRPr="008E28E0">
        <w:rPr>
          <w:rFonts w:ascii="ＭＳ Ｐゴシック" w:eastAsia="ＭＳ Ｐゴシック" w:hAnsi="ＭＳ Ｐゴシック" w:cs="ＭＳ 明朝" w:hint="eastAsia"/>
          <w:b/>
          <w:bCs/>
          <w:szCs w:val="21"/>
        </w:rPr>
        <w:t xml:space="preserve">　</w:t>
      </w:r>
      <w:r w:rsidRPr="008E28E0">
        <w:rPr>
          <w:rFonts w:ascii="ＭＳ Ｐゴシック" w:eastAsia="ＭＳ Ｐゴシック" w:hAnsi="ＭＳ Ｐゴシック" w:cs="ＭＳ 明朝" w:hint="eastAsia"/>
          <w:b/>
          <w:bCs/>
          <w:szCs w:val="21"/>
        </w:rPr>
        <w:t>意見交換会</w:t>
      </w:r>
    </w:p>
    <w:p w:rsidR="00EB4588" w:rsidRPr="008E28E0" w:rsidRDefault="00EB4588" w:rsidP="002C5A57">
      <w:pPr>
        <w:widowControl/>
        <w:spacing w:line="0" w:lineRule="atLeast"/>
        <w:rPr>
          <w:rFonts w:eastAsia="ＭＳ Ｐゴシック" w:cs="ＭＳ Ｐゴシック"/>
          <w:b/>
          <w:bCs/>
          <w:kern w:val="0"/>
          <w:szCs w:val="21"/>
        </w:rPr>
      </w:pPr>
    </w:p>
    <w:p w:rsidR="002265BD" w:rsidRPr="008E28E0" w:rsidRDefault="002265BD" w:rsidP="002C5A57">
      <w:pPr>
        <w:widowControl/>
        <w:spacing w:line="0" w:lineRule="atLeast"/>
        <w:rPr>
          <w:rFonts w:eastAsia="ＭＳ Ｐゴシック" w:cs="ＭＳ Ｐゴシック"/>
          <w:b/>
          <w:bCs/>
          <w:kern w:val="0"/>
          <w:szCs w:val="21"/>
        </w:rPr>
      </w:pPr>
    </w:p>
    <w:p w:rsidR="000D3C83" w:rsidRPr="008E28E0" w:rsidRDefault="00E15DCF" w:rsidP="009E362B">
      <w:pPr>
        <w:widowControl/>
        <w:spacing w:line="0" w:lineRule="atLeast"/>
        <w:ind w:firstLineChars="138" w:firstLine="332"/>
        <w:rPr>
          <w:rFonts w:eastAsia="ＭＳ Ｐゴシック"/>
          <w:b/>
          <w:bCs/>
          <w:sz w:val="24"/>
        </w:rPr>
      </w:pPr>
      <w:r w:rsidRPr="008E28E0">
        <w:rPr>
          <w:rFonts w:eastAsia="ＭＳ Ｐゴシック"/>
          <w:b/>
          <w:bCs/>
          <w:sz w:val="24"/>
          <w:bdr w:val="single" w:sz="4" w:space="0" w:color="auto"/>
        </w:rPr>
        <w:t>8</w:t>
      </w:r>
      <w:r w:rsidRPr="008E28E0">
        <w:rPr>
          <w:rFonts w:eastAsia="ＭＳ Ｐゴシック"/>
          <w:b/>
          <w:bCs/>
          <w:sz w:val="24"/>
          <w:bdr w:val="single" w:sz="4" w:space="0" w:color="auto"/>
        </w:rPr>
        <w:t>月</w:t>
      </w:r>
      <w:r w:rsidR="00211C23" w:rsidRPr="008E28E0">
        <w:rPr>
          <w:rFonts w:eastAsia="ＭＳ Ｐゴシック" w:hint="eastAsia"/>
          <w:b/>
          <w:bCs/>
          <w:sz w:val="24"/>
          <w:bdr w:val="single" w:sz="4" w:space="0" w:color="auto"/>
        </w:rPr>
        <w:t>9</w:t>
      </w:r>
      <w:r w:rsidRPr="008E28E0">
        <w:rPr>
          <w:rFonts w:eastAsia="ＭＳ Ｐゴシック"/>
          <w:b/>
          <w:bCs/>
          <w:sz w:val="24"/>
          <w:bdr w:val="single" w:sz="4" w:space="0" w:color="auto"/>
        </w:rPr>
        <w:t>日（土）</w:t>
      </w:r>
      <w:r w:rsidRPr="008E28E0">
        <w:rPr>
          <w:rFonts w:eastAsia="ＭＳ Ｐゴシック"/>
          <w:sz w:val="28"/>
          <w:szCs w:val="28"/>
        </w:rPr>
        <w:t xml:space="preserve">　</w:t>
      </w:r>
      <w:r w:rsidR="001C2021" w:rsidRPr="008E28E0">
        <w:rPr>
          <w:rFonts w:eastAsia="ＭＳ Ｐゴシック"/>
          <w:b/>
          <w:bCs/>
          <w:sz w:val="24"/>
        </w:rPr>
        <w:t>9</w:t>
      </w:r>
      <w:r w:rsidR="001C2021" w:rsidRPr="008E28E0">
        <w:rPr>
          <w:rFonts w:eastAsia="ＭＳ Ｐゴシック"/>
          <w:b/>
          <w:bCs/>
          <w:sz w:val="24"/>
        </w:rPr>
        <w:t>：</w:t>
      </w:r>
      <w:r w:rsidR="001C2021" w:rsidRPr="008E28E0">
        <w:rPr>
          <w:rFonts w:eastAsia="ＭＳ Ｐゴシック"/>
          <w:b/>
          <w:bCs/>
          <w:sz w:val="24"/>
        </w:rPr>
        <w:t>00</w:t>
      </w:r>
      <w:r w:rsidR="001C2021" w:rsidRPr="008E28E0">
        <w:rPr>
          <w:rFonts w:eastAsia="ＭＳ Ｐゴシック"/>
          <w:b/>
          <w:bCs/>
          <w:sz w:val="24"/>
        </w:rPr>
        <w:t>～</w:t>
      </w:r>
      <w:r w:rsidR="009E362B" w:rsidRPr="008E28E0">
        <w:rPr>
          <w:rFonts w:eastAsia="ＭＳ Ｐゴシック" w:hint="eastAsia"/>
          <w:b/>
          <w:bCs/>
          <w:sz w:val="24"/>
        </w:rPr>
        <w:t>（予定）</w:t>
      </w:r>
      <w:r w:rsidR="001C2021" w:rsidRPr="008E28E0">
        <w:rPr>
          <w:rFonts w:eastAsia="ＭＳ Ｐゴシック"/>
          <w:b/>
          <w:bCs/>
          <w:sz w:val="24"/>
        </w:rPr>
        <w:t>講演会</w:t>
      </w:r>
    </w:p>
    <w:p w:rsidR="00836A40" w:rsidRPr="008E28E0" w:rsidRDefault="00836A40" w:rsidP="002265BD">
      <w:pPr>
        <w:widowControl/>
        <w:spacing w:line="0" w:lineRule="atLeast"/>
        <w:rPr>
          <w:rFonts w:eastAsia="ＭＳ Ｐゴシック" w:cs="ＭＳ Ｐゴシック"/>
          <w:kern w:val="0"/>
          <w:sz w:val="20"/>
          <w:szCs w:val="20"/>
        </w:rPr>
      </w:pPr>
    </w:p>
    <w:p w:rsidR="008E28E0" w:rsidRPr="008E28E0" w:rsidRDefault="008E28E0" w:rsidP="008E28E0">
      <w:pPr>
        <w:spacing w:line="240" w:lineRule="exact"/>
        <w:ind w:leftChars="270" w:left="567" w:firstLineChars="202" w:firstLine="426"/>
        <w:rPr>
          <w:rFonts w:ascii="ＭＳ Ｐゴシック" w:eastAsia="ＭＳ Ｐゴシック" w:hAnsi="ＭＳ Ｐゴシック" w:cs="ＭＳ Ｐゴシック"/>
          <w:b/>
          <w:kern w:val="0"/>
          <w:szCs w:val="21"/>
        </w:rPr>
      </w:pPr>
      <w:r w:rsidRPr="008E28E0">
        <w:rPr>
          <w:rFonts w:ascii="ＭＳ Ｐゴシック" w:eastAsia="ＭＳ Ｐゴシック" w:hAnsi="ＭＳ Ｐゴシック" w:cs="ＭＳ 明朝" w:hint="eastAsia"/>
          <w:b/>
          <w:bCs/>
          <w:szCs w:val="21"/>
        </w:rPr>
        <w:t>◆</w:t>
      </w:r>
      <w:r w:rsidRPr="008E28E0">
        <w:rPr>
          <w:rFonts w:ascii="ＭＳ Ｐゴシック" w:eastAsia="ＭＳ Ｐゴシック" w:hAnsi="ＭＳ Ｐゴシック"/>
          <w:b/>
          <w:bCs/>
          <w:szCs w:val="21"/>
        </w:rPr>
        <w:t xml:space="preserve">　</w:t>
      </w:r>
      <w:r w:rsidRPr="008E28E0">
        <w:rPr>
          <w:rFonts w:ascii="ＭＳ Ｐゴシック" w:eastAsia="ＭＳ Ｐゴシック" w:hAnsi="ＭＳ Ｐゴシック" w:cs="ＭＳ Ｐゴシック" w:hint="eastAsia"/>
          <w:b/>
          <w:bCs/>
          <w:kern w:val="0"/>
          <w:szCs w:val="21"/>
        </w:rPr>
        <w:t>特別</w:t>
      </w:r>
      <w:r w:rsidRPr="008E28E0">
        <w:rPr>
          <w:rFonts w:ascii="ＭＳ Ｐゴシック" w:eastAsia="ＭＳ Ｐゴシック" w:hAnsi="ＭＳ Ｐゴシック" w:cs="ＭＳ Ｐゴシック"/>
          <w:b/>
          <w:bCs/>
          <w:kern w:val="0"/>
          <w:szCs w:val="21"/>
        </w:rPr>
        <w:t>講演</w:t>
      </w:r>
      <w:r w:rsidRPr="008E28E0">
        <w:rPr>
          <w:rFonts w:ascii="ＭＳ Ｐゴシック" w:eastAsia="ＭＳ Ｐゴシック" w:hAnsi="ＭＳ Ｐゴシック" w:cs="ＭＳ Ｐゴシック"/>
          <w:b/>
          <w:kern w:val="0"/>
          <w:szCs w:val="21"/>
        </w:rPr>
        <w:t xml:space="preserve">　「</w:t>
      </w:r>
      <w:r w:rsidRPr="008E28E0">
        <w:rPr>
          <w:rFonts w:ascii="ＭＳ Ｐゴシック" w:eastAsia="ＭＳ Ｐゴシック" w:hAnsi="ＭＳ Ｐゴシック" w:cs="ＤＦＰ勘亭流" w:hint="eastAsia"/>
          <w:b/>
          <w:szCs w:val="21"/>
        </w:rPr>
        <w:t>酵母のオートファジー研究から見えて来た今後の課題</w:t>
      </w:r>
      <w:r w:rsidRPr="008E28E0">
        <w:rPr>
          <w:rFonts w:ascii="ＭＳ Ｐゴシック" w:eastAsia="ＭＳ Ｐゴシック" w:hAnsi="ＭＳ Ｐゴシック" w:cs="ＭＳ Ｐゴシック"/>
          <w:b/>
          <w:kern w:val="0"/>
          <w:szCs w:val="21"/>
        </w:rPr>
        <w:t>」</w:t>
      </w:r>
    </w:p>
    <w:p w:rsidR="008E28E0" w:rsidRDefault="008E28E0" w:rsidP="008E28E0">
      <w:pPr>
        <w:autoSpaceDE w:val="0"/>
        <w:autoSpaceDN w:val="0"/>
        <w:adjustRightInd w:val="0"/>
        <w:spacing w:beforeLines="50" w:before="180" w:line="320" w:lineRule="exact"/>
        <w:ind w:firstLineChars="1417" w:firstLine="2987"/>
        <w:jc w:val="left"/>
        <w:rPr>
          <w:rFonts w:ascii="ＭＳ Ｐゴシック" w:eastAsia="ＭＳ Ｐゴシック" w:hAnsi="ＭＳ Ｐゴシック"/>
          <w:szCs w:val="21"/>
        </w:rPr>
      </w:pPr>
      <w:r w:rsidRPr="008E28E0">
        <w:rPr>
          <w:rFonts w:ascii="ＭＳ Ｐゴシック" w:eastAsia="ＭＳ Ｐゴシック" w:hAnsi="ＭＳ Ｐゴシック" w:hint="eastAsia"/>
          <w:b/>
          <w:szCs w:val="21"/>
        </w:rPr>
        <w:t xml:space="preserve">大隅良典　</w:t>
      </w:r>
      <w:r w:rsidRPr="008E28E0">
        <w:rPr>
          <w:rFonts w:ascii="ＭＳ Ｐゴシック" w:eastAsia="ＭＳ Ｐゴシック" w:hAnsi="ＭＳ Ｐゴシック" w:cs="ＭＳ Ｐゴシック" w:hint="eastAsia"/>
          <w:b/>
          <w:kern w:val="0"/>
          <w:szCs w:val="21"/>
        </w:rPr>
        <w:t>先生</w:t>
      </w:r>
      <w:r w:rsidRPr="008E28E0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 xml:space="preserve">　（東京工業大学フロンティア研究機構　</w:t>
      </w:r>
      <w:r w:rsidRPr="008E28E0">
        <w:rPr>
          <w:rFonts w:ascii="ＭＳ Ｐゴシック" w:eastAsia="ＭＳ Ｐゴシック" w:hAnsi="ＭＳ Ｐゴシック" w:hint="eastAsia"/>
          <w:szCs w:val="21"/>
        </w:rPr>
        <w:t>特任教授）</w:t>
      </w:r>
    </w:p>
    <w:p w:rsidR="008E28E0" w:rsidRPr="008E28E0" w:rsidRDefault="008E28E0" w:rsidP="008E28E0">
      <w:pPr>
        <w:autoSpaceDE w:val="0"/>
        <w:autoSpaceDN w:val="0"/>
        <w:adjustRightInd w:val="0"/>
        <w:spacing w:line="320" w:lineRule="exact"/>
        <w:jc w:val="left"/>
        <w:rPr>
          <w:rFonts w:ascii="ＭＳ Ｐゴシック" w:eastAsia="ＭＳ Ｐゴシック" w:hAnsi="ＭＳ Ｐゴシック"/>
          <w:szCs w:val="21"/>
        </w:rPr>
      </w:pPr>
    </w:p>
    <w:p w:rsidR="008E28E0" w:rsidRPr="008E28E0" w:rsidRDefault="008E28E0" w:rsidP="008E28E0">
      <w:pPr>
        <w:widowControl/>
        <w:spacing w:line="0" w:lineRule="atLeast"/>
        <w:ind w:leftChars="270" w:left="567" w:rightChars="-135" w:right="-283" w:firstLineChars="202" w:firstLine="426"/>
        <w:rPr>
          <w:rFonts w:ascii="ＭＳ Ｐゴシック" w:eastAsia="ＭＳ Ｐゴシック" w:hAnsi="ＭＳ Ｐゴシック"/>
          <w:szCs w:val="21"/>
        </w:rPr>
      </w:pPr>
      <w:r w:rsidRPr="008E28E0">
        <w:rPr>
          <w:rFonts w:ascii="ＭＳ Ｐゴシック" w:eastAsia="ＭＳ Ｐゴシック" w:hAnsi="ＭＳ Ｐゴシック" w:cs="ＭＳ 明朝" w:hint="eastAsia"/>
          <w:b/>
          <w:bCs/>
          <w:szCs w:val="21"/>
        </w:rPr>
        <w:t>◆</w:t>
      </w:r>
      <w:r w:rsidRPr="008E28E0">
        <w:rPr>
          <w:rFonts w:ascii="ＭＳ Ｐゴシック" w:eastAsia="ＭＳ Ｐゴシック" w:hAnsi="ＭＳ Ｐゴシック"/>
          <w:b/>
          <w:bCs/>
          <w:szCs w:val="21"/>
        </w:rPr>
        <w:t xml:space="preserve">　</w:t>
      </w:r>
      <w:r w:rsidRPr="008E28E0">
        <w:rPr>
          <w:rFonts w:ascii="ＭＳ Ｐゴシック" w:eastAsia="ＭＳ Ｐゴシック" w:hAnsi="ＭＳ Ｐゴシック" w:hint="eastAsia"/>
          <w:b/>
          <w:bCs/>
          <w:szCs w:val="21"/>
        </w:rPr>
        <w:t>シンポジウム</w:t>
      </w:r>
      <w:r w:rsidRPr="008E28E0">
        <w:rPr>
          <w:rFonts w:ascii="ＭＳ Ｐゴシック" w:eastAsia="ＭＳ Ｐゴシック" w:hAnsi="ＭＳ Ｐゴシック" w:cs="ＭＳ Ｐゴシック"/>
          <w:b/>
          <w:kern w:val="0"/>
          <w:szCs w:val="21"/>
        </w:rPr>
        <w:t xml:space="preserve">　</w:t>
      </w:r>
      <w:r w:rsidRPr="008E28E0">
        <w:rPr>
          <w:rFonts w:ascii="ＭＳ Ｐゴシック" w:eastAsia="ＭＳ Ｐゴシック" w:hAnsi="ＭＳ Ｐゴシック"/>
          <w:b/>
          <w:szCs w:val="21"/>
        </w:rPr>
        <w:t>『</w:t>
      </w:r>
      <w:r w:rsidRPr="008E28E0">
        <w:rPr>
          <w:rFonts w:ascii="ＭＳ Ｐゴシック" w:eastAsia="ＭＳ Ｐゴシック" w:hAnsi="ＭＳ Ｐゴシック" w:hint="eastAsia"/>
          <w:b/>
          <w:szCs w:val="21"/>
        </w:rPr>
        <w:t>ユビキチンとプロテアソーム研究の最前線</w:t>
      </w:r>
      <w:r w:rsidRPr="008E28E0">
        <w:rPr>
          <w:rFonts w:ascii="ＭＳ Ｐゴシック" w:eastAsia="ＭＳ Ｐゴシック" w:hAnsi="ＭＳ Ｐゴシック"/>
          <w:b/>
          <w:szCs w:val="21"/>
        </w:rPr>
        <w:t>』</w:t>
      </w:r>
      <w:r w:rsidRPr="008E28E0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Pr="008E28E0">
        <w:rPr>
          <w:rFonts w:ascii="ＭＳ Ｐゴシック" w:eastAsia="ＭＳ Ｐゴシック" w:hAnsi="ＭＳ Ｐゴシック"/>
          <w:szCs w:val="21"/>
        </w:rPr>
        <w:t>オーガナイザー</w:t>
      </w:r>
      <w:r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Pr="008E28E0">
        <w:rPr>
          <w:rFonts w:ascii="ＭＳ Ｐゴシック" w:eastAsia="ＭＳ Ｐゴシック" w:hAnsi="ＭＳ Ｐゴシック" w:hint="eastAsia"/>
          <w:b/>
          <w:szCs w:val="21"/>
        </w:rPr>
        <w:t>岩井一宏</w:t>
      </w:r>
      <w:r>
        <w:rPr>
          <w:rFonts w:ascii="ＭＳ Ｐゴシック" w:eastAsia="ＭＳ Ｐゴシック" w:hAnsi="ＭＳ Ｐゴシック" w:hint="eastAsia"/>
          <w:b/>
          <w:szCs w:val="21"/>
        </w:rPr>
        <w:t xml:space="preserve">　</w:t>
      </w:r>
      <w:r w:rsidRPr="008E28E0">
        <w:rPr>
          <w:rFonts w:ascii="ＭＳ Ｐゴシック" w:eastAsia="ＭＳ Ｐゴシック" w:hAnsi="ＭＳ Ｐゴシック" w:hint="eastAsia"/>
          <w:b/>
          <w:szCs w:val="21"/>
        </w:rPr>
        <w:t>先生・村田茂穂</w:t>
      </w:r>
      <w:r>
        <w:rPr>
          <w:rFonts w:ascii="ＭＳ Ｐゴシック" w:eastAsia="ＭＳ Ｐゴシック" w:hAnsi="ＭＳ Ｐゴシック" w:hint="eastAsia"/>
          <w:b/>
          <w:szCs w:val="21"/>
        </w:rPr>
        <w:t xml:space="preserve">　</w:t>
      </w:r>
      <w:r w:rsidRPr="008E28E0">
        <w:rPr>
          <w:rFonts w:ascii="ＭＳ Ｐゴシック" w:eastAsia="ＭＳ Ｐゴシック" w:hAnsi="ＭＳ Ｐゴシック" w:hint="eastAsia"/>
          <w:b/>
          <w:szCs w:val="21"/>
        </w:rPr>
        <w:t>先生</w:t>
      </w:r>
    </w:p>
    <w:p w:rsidR="008E28E0" w:rsidRPr="008E28E0" w:rsidRDefault="008E28E0" w:rsidP="008E28E0">
      <w:pPr>
        <w:widowControl/>
        <w:spacing w:line="160" w:lineRule="exact"/>
        <w:ind w:leftChars="270" w:left="567" w:rightChars="-135" w:right="-283"/>
        <w:rPr>
          <w:rFonts w:ascii="ＭＳ Ｐゴシック" w:eastAsia="ＭＳ Ｐゴシック" w:hAnsi="ＭＳ Ｐゴシック"/>
          <w:sz w:val="16"/>
          <w:szCs w:val="16"/>
        </w:rPr>
      </w:pPr>
    </w:p>
    <w:p w:rsidR="008E28E0" w:rsidRPr="008E28E0" w:rsidRDefault="008E28E0" w:rsidP="008E28E0">
      <w:pPr>
        <w:widowControl/>
        <w:spacing w:line="320" w:lineRule="exact"/>
        <w:ind w:firstLineChars="810" w:firstLine="1701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8E28E0">
        <w:rPr>
          <w:rFonts w:ascii="ＭＳ Ｐゴシック" w:eastAsia="ＭＳ Ｐゴシック" w:hAnsi="ＭＳ Ｐゴシック" w:cs="ＭＳ Ｐゴシック"/>
          <w:kern w:val="0"/>
          <w:szCs w:val="21"/>
        </w:rPr>
        <w:t>●　「</w:t>
      </w:r>
      <w:r w:rsidRPr="008E28E0">
        <w:rPr>
          <w:rFonts w:ascii="ＭＳ Ｐゴシック" w:eastAsia="ＭＳ Ｐゴシック" w:hAnsi="ＭＳ Ｐゴシック" w:cs="ＤＦＰ勘亭流" w:hint="eastAsia"/>
          <w:szCs w:val="21"/>
        </w:rPr>
        <w:t>非定型ユビキチン鎖によるシグナル伝達制御機構</w:t>
      </w:r>
      <w:r w:rsidRPr="008E28E0">
        <w:rPr>
          <w:rFonts w:ascii="ＭＳ Ｐゴシック" w:eastAsia="ＭＳ Ｐゴシック" w:hAnsi="ＭＳ Ｐゴシック" w:cs="ＭＳ Ｐゴシック"/>
          <w:kern w:val="0"/>
          <w:szCs w:val="21"/>
        </w:rPr>
        <w:t>」</w:t>
      </w:r>
    </w:p>
    <w:p w:rsidR="008E28E0" w:rsidRPr="008E28E0" w:rsidRDefault="008E28E0" w:rsidP="00D23A65">
      <w:pPr>
        <w:widowControl/>
        <w:spacing w:afterLines="20" w:after="72" w:line="320" w:lineRule="exact"/>
        <w:ind w:leftChars="1080" w:left="2268"/>
        <w:jc w:val="left"/>
        <w:rPr>
          <w:rFonts w:ascii="ＭＳ Ｐゴシック" w:eastAsia="ＭＳ Ｐゴシック" w:hAnsi="ＭＳ Ｐゴシック"/>
          <w:szCs w:val="21"/>
        </w:rPr>
      </w:pPr>
      <w:r w:rsidRPr="008E28E0">
        <w:rPr>
          <w:rFonts w:ascii="ＭＳ Ｐゴシック" w:eastAsia="ＭＳ Ｐゴシック" w:hAnsi="ＭＳ Ｐゴシック" w:hint="eastAsia"/>
          <w:b/>
          <w:szCs w:val="21"/>
        </w:rPr>
        <w:t>岩井一宏</w:t>
      </w:r>
      <w:r w:rsidRPr="008E28E0">
        <w:rPr>
          <w:rFonts w:ascii="ＭＳ Ｐゴシック" w:eastAsia="ＭＳ Ｐゴシック" w:hAnsi="ＭＳ Ｐゴシック" w:cs="ＭＳ Ｐゴシック" w:hint="eastAsia"/>
          <w:b/>
          <w:kern w:val="0"/>
          <w:szCs w:val="21"/>
        </w:rPr>
        <w:t xml:space="preserve">　先生</w:t>
      </w:r>
      <w:r w:rsidRPr="008E28E0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 xml:space="preserve">　（</w:t>
      </w:r>
      <w:r w:rsidRPr="008E28E0">
        <w:rPr>
          <w:rFonts w:ascii="ＭＳ Ｐゴシック" w:eastAsia="ＭＳ Ｐゴシック" w:hAnsi="ＭＳ Ｐゴシック" w:hint="eastAsia"/>
          <w:szCs w:val="21"/>
        </w:rPr>
        <w:t>京都大学大学院医学研究科</w:t>
      </w:r>
      <w:r w:rsidR="00D23A65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Pr="008E28E0">
        <w:rPr>
          <w:rFonts w:ascii="ＭＳ Ｐゴシック" w:eastAsia="ＭＳ Ｐゴシック" w:hAnsi="ＭＳ Ｐゴシック" w:hint="eastAsia"/>
          <w:szCs w:val="21"/>
        </w:rPr>
        <w:t>細胞機能制御学</w:t>
      </w:r>
      <w:r w:rsidR="00D23A65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Pr="008E28E0">
        <w:rPr>
          <w:rFonts w:ascii="ＭＳ Ｐゴシック" w:eastAsia="ＭＳ Ｐゴシック" w:hAnsi="ＭＳ Ｐゴシック" w:hint="eastAsia"/>
          <w:szCs w:val="21"/>
        </w:rPr>
        <w:t>教授</w:t>
      </w:r>
      <w:r w:rsidRPr="008E28E0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）</w:t>
      </w:r>
      <w:r w:rsidRPr="008E28E0">
        <w:rPr>
          <w:rFonts w:ascii="ＭＳ Ｐゴシック" w:eastAsia="ＭＳ Ｐゴシック" w:hAnsi="ＭＳ Ｐゴシック" w:cs="ＭＳ Ｐゴシック"/>
          <w:kern w:val="0"/>
          <w:szCs w:val="21"/>
        </w:rPr>
        <w:t xml:space="preserve">　</w:t>
      </w:r>
    </w:p>
    <w:p w:rsidR="008E28E0" w:rsidRPr="008E28E0" w:rsidRDefault="008E28E0" w:rsidP="008E28E0">
      <w:pPr>
        <w:widowControl/>
        <w:spacing w:line="320" w:lineRule="exact"/>
        <w:ind w:firstLineChars="810" w:firstLine="1701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8E28E0">
        <w:rPr>
          <w:rFonts w:ascii="ＭＳ Ｐゴシック" w:eastAsia="ＭＳ Ｐゴシック" w:hAnsi="ＭＳ Ｐゴシック" w:cs="ＭＳ Ｐゴシック"/>
          <w:kern w:val="0"/>
          <w:szCs w:val="21"/>
        </w:rPr>
        <w:t>●　「</w:t>
      </w:r>
      <w:r w:rsidRPr="008E28E0">
        <w:rPr>
          <w:rFonts w:ascii="ＭＳ Ｐゴシック" w:eastAsia="ＭＳ Ｐゴシック" w:hAnsi="ＭＳ Ｐゴシック"/>
          <w:szCs w:val="21"/>
        </w:rPr>
        <w:t>BRCA1のDNA損傷応答とヒストン修飾</w:t>
      </w:r>
      <w:r w:rsidRPr="008E28E0">
        <w:rPr>
          <w:rFonts w:ascii="ＭＳ Ｐゴシック" w:eastAsia="ＭＳ Ｐゴシック" w:hAnsi="ＭＳ Ｐゴシック" w:cs="ＭＳ Ｐゴシック"/>
          <w:kern w:val="0"/>
          <w:szCs w:val="21"/>
        </w:rPr>
        <w:t xml:space="preserve">」　</w:t>
      </w:r>
    </w:p>
    <w:p w:rsidR="008E28E0" w:rsidRPr="008E28E0" w:rsidRDefault="008E28E0" w:rsidP="00D23A65">
      <w:pPr>
        <w:spacing w:afterLines="20" w:after="72"/>
        <w:ind w:leftChars="1080" w:left="2268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8E28E0">
        <w:rPr>
          <w:rFonts w:ascii="ＭＳ Ｐゴシック" w:eastAsia="ＭＳ Ｐゴシック" w:hAnsi="ＭＳ Ｐゴシック" w:cs="Arial"/>
          <w:b/>
          <w:bCs/>
          <w:szCs w:val="21"/>
        </w:rPr>
        <w:t>太田</w:t>
      </w:r>
      <w:r w:rsidRPr="008E28E0">
        <w:rPr>
          <w:rFonts w:ascii="ＭＳ Ｐゴシック" w:eastAsia="ＭＳ Ｐゴシック" w:hAnsi="ＭＳ Ｐゴシック" w:cs="Arial"/>
          <w:b/>
          <w:szCs w:val="21"/>
        </w:rPr>
        <w:t>智彦</w:t>
      </w:r>
      <w:r w:rsidRPr="008E28E0">
        <w:rPr>
          <w:rFonts w:ascii="ＭＳ Ｐゴシック" w:eastAsia="ＭＳ Ｐゴシック" w:hAnsi="ＭＳ Ｐゴシック" w:cs="ＭＳ Ｐゴシック" w:hint="eastAsia"/>
          <w:b/>
          <w:kern w:val="0"/>
          <w:szCs w:val="21"/>
        </w:rPr>
        <w:t xml:space="preserve">　先生</w:t>
      </w:r>
      <w:r w:rsidRPr="008E28E0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 xml:space="preserve">　（</w:t>
      </w:r>
      <w:r w:rsidRPr="008E28E0">
        <w:rPr>
          <w:rFonts w:ascii="ＭＳ Ｐゴシック" w:eastAsia="ＭＳ Ｐゴシック" w:hAnsi="ＭＳ Ｐゴシック" w:hint="eastAsia"/>
          <w:szCs w:val="21"/>
        </w:rPr>
        <w:t xml:space="preserve">聖マリアンナ医科大学大学院医学研究科 </w:t>
      </w:r>
      <w:r w:rsidR="00D23A65">
        <w:rPr>
          <w:rFonts w:ascii="ＭＳ Ｐゴシック" w:eastAsia="ＭＳ Ｐゴシック" w:hAnsi="ＭＳ Ｐゴシック" w:hint="eastAsia"/>
          <w:szCs w:val="21"/>
        </w:rPr>
        <w:t xml:space="preserve">応用分子腫瘍学 </w:t>
      </w:r>
      <w:r w:rsidRPr="008E28E0">
        <w:rPr>
          <w:rFonts w:ascii="ＭＳ Ｐゴシック" w:eastAsia="ＭＳ Ｐゴシック" w:hAnsi="ＭＳ Ｐゴシック" w:hint="eastAsia"/>
          <w:szCs w:val="21"/>
        </w:rPr>
        <w:t>教授</w:t>
      </w:r>
      <w:r w:rsidRPr="008E28E0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）</w:t>
      </w:r>
      <w:r w:rsidRPr="008E28E0">
        <w:rPr>
          <w:rFonts w:ascii="ＭＳ Ｐゴシック" w:eastAsia="ＭＳ Ｐゴシック" w:hAnsi="ＭＳ Ｐゴシック" w:cs="ＭＳ Ｐゴシック"/>
          <w:kern w:val="0"/>
          <w:szCs w:val="21"/>
        </w:rPr>
        <w:t xml:space="preserve">　</w:t>
      </w:r>
    </w:p>
    <w:p w:rsidR="008E28E0" w:rsidRPr="008E28E0" w:rsidRDefault="008E28E0" w:rsidP="008E28E0">
      <w:pPr>
        <w:autoSpaceDE w:val="0"/>
        <w:autoSpaceDN w:val="0"/>
        <w:adjustRightInd w:val="0"/>
        <w:spacing w:line="320" w:lineRule="exact"/>
        <w:ind w:firstLineChars="810" w:firstLine="1701"/>
        <w:jc w:val="left"/>
        <w:rPr>
          <w:rFonts w:ascii="ＭＳ Ｐゴシック" w:eastAsia="ＭＳ Ｐゴシック" w:hAnsi="ＭＳ Ｐゴシック"/>
          <w:kern w:val="0"/>
          <w:szCs w:val="21"/>
        </w:rPr>
      </w:pPr>
      <w:r w:rsidRPr="008E28E0">
        <w:rPr>
          <w:rFonts w:ascii="ＭＳ Ｐゴシック" w:eastAsia="ＭＳ Ｐゴシック" w:hAnsi="ＭＳ Ｐゴシック"/>
          <w:kern w:val="0"/>
          <w:szCs w:val="21"/>
        </w:rPr>
        <w:t>●</w:t>
      </w:r>
      <w:r w:rsidRPr="008E28E0">
        <w:rPr>
          <w:rFonts w:ascii="ＭＳ Ｐゴシック" w:eastAsia="ＭＳ Ｐゴシック" w:hAnsi="ＭＳ Ｐゴシック" w:hint="eastAsia"/>
          <w:kern w:val="0"/>
          <w:szCs w:val="21"/>
        </w:rPr>
        <w:t xml:space="preserve"> </w:t>
      </w:r>
      <w:r w:rsidRPr="008E28E0">
        <w:rPr>
          <w:rFonts w:ascii="ＭＳ Ｐゴシック" w:eastAsia="ＭＳ Ｐゴシック" w:hAnsi="ＭＳ Ｐゴシック"/>
          <w:kern w:val="0"/>
          <w:szCs w:val="21"/>
        </w:rPr>
        <w:t>「</w:t>
      </w:r>
      <w:r w:rsidRPr="008E28E0">
        <w:rPr>
          <w:rFonts w:ascii="ＭＳ Ｐゴシック" w:eastAsia="ＭＳ Ｐゴシック" w:hAnsi="ＭＳ Ｐゴシック" w:cs="MS-PGothic" w:hint="eastAsia"/>
          <w:kern w:val="1"/>
          <w:szCs w:val="21"/>
        </w:rPr>
        <w:t>ミトコンドリア品質管理に関わる</w:t>
      </w:r>
      <w:r w:rsidRPr="008E28E0">
        <w:rPr>
          <w:rFonts w:ascii="ＭＳ Ｐゴシック" w:eastAsia="ＭＳ Ｐゴシック" w:hAnsi="ＭＳ Ｐゴシック" w:cs="MS-PGothic"/>
          <w:kern w:val="1"/>
          <w:szCs w:val="21"/>
        </w:rPr>
        <w:t>PINK1</w:t>
      </w:r>
      <w:r w:rsidRPr="008E28E0">
        <w:rPr>
          <w:rFonts w:ascii="ＭＳ Ｐゴシック" w:eastAsia="ＭＳ Ｐゴシック" w:hAnsi="ＭＳ Ｐゴシック" w:cs="MS-PGothic" w:hint="eastAsia"/>
          <w:kern w:val="1"/>
          <w:szCs w:val="21"/>
        </w:rPr>
        <w:t>と</w:t>
      </w:r>
      <w:r w:rsidRPr="008E28E0">
        <w:rPr>
          <w:rFonts w:ascii="ＭＳ Ｐゴシック" w:eastAsia="ＭＳ Ｐゴシック" w:hAnsi="ＭＳ Ｐゴシック" w:cs="MS-PGothic"/>
          <w:kern w:val="1"/>
          <w:szCs w:val="21"/>
        </w:rPr>
        <w:t>Parkin</w:t>
      </w:r>
      <w:r w:rsidRPr="008E28E0">
        <w:rPr>
          <w:rFonts w:ascii="ＭＳ Ｐゴシック" w:eastAsia="ＭＳ Ｐゴシック" w:hAnsi="ＭＳ Ｐゴシック" w:cs="MS-PGothic" w:hint="eastAsia"/>
          <w:kern w:val="1"/>
          <w:szCs w:val="21"/>
        </w:rPr>
        <w:t>の分子機構</w:t>
      </w:r>
      <w:r w:rsidRPr="008E28E0">
        <w:rPr>
          <w:rFonts w:ascii="ＭＳ Ｐゴシック" w:eastAsia="ＭＳ Ｐゴシック" w:hAnsi="ＭＳ Ｐゴシック"/>
          <w:szCs w:val="21"/>
        </w:rPr>
        <w:t>」</w:t>
      </w:r>
      <w:r w:rsidRPr="008E28E0">
        <w:rPr>
          <w:rFonts w:ascii="ＭＳ Ｐゴシック" w:eastAsia="ＭＳ Ｐゴシック" w:hAnsi="ＭＳ Ｐゴシック"/>
          <w:kern w:val="0"/>
          <w:szCs w:val="21"/>
        </w:rPr>
        <w:t xml:space="preserve">　</w:t>
      </w:r>
    </w:p>
    <w:p w:rsidR="008E28E0" w:rsidRPr="008E28E0" w:rsidRDefault="008E28E0" w:rsidP="00D23A65">
      <w:pPr>
        <w:autoSpaceDE w:val="0"/>
        <w:autoSpaceDN w:val="0"/>
        <w:adjustRightInd w:val="0"/>
        <w:spacing w:afterLines="20" w:after="72" w:line="320" w:lineRule="exact"/>
        <w:ind w:leftChars="1080" w:left="2268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8E28E0">
        <w:rPr>
          <w:rFonts w:ascii="ＭＳ Ｐゴシック" w:eastAsia="ＭＳ Ｐゴシック" w:hAnsi="ＭＳ Ｐゴシック" w:hint="eastAsia"/>
          <w:b/>
          <w:szCs w:val="21"/>
        </w:rPr>
        <w:t>尾勝圭</w:t>
      </w:r>
      <w:r w:rsidRPr="008E28E0">
        <w:rPr>
          <w:rFonts w:ascii="ＭＳ Ｐゴシック" w:eastAsia="ＭＳ Ｐゴシック" w:hAnsi="ＭＳ Ｐゴシック" w:cs="ＭＳ Ｐゴシック" w:hint="eastAsia"/>
          <w:b/>
          <w:kern w:val="0"/>
          <w:szCs w:val="21"/>
        </w:rPr>
        <w:t xml:space="preserve">　先生</w:t>
      </w:r>
      <w:r w:rsidRPr="008E28E0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 xml:space="preserve">　（</w:t>
      </w:r>
      <w:r w:rsidR="003D0158" w:rsidRPr="003D0158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公益財団法人</w:t>
      </w:r>
      <w:r w:rsidRPr="008E28E0">
        <w:rPr>
          <w:rFonts w:ascii="ＭＳ Ｐゴシック" w:eastAsia="ＭＳ Ｐゴシック" w:hAnsi="ＭＳ Ｐゴシック" w:cs="HiraMinProN-W3" w:hint="eastAsia"/>
          <w:kern w:val="1"/>
          <w:szCs w:val="21"/>
        </w:rPr>
        <w:t>東京都医学総合研究所</w:t>
      </w:r>
      <w:r w:rsidR="00D23A65">
        <w:rPr>
          <w:rFonts w:ascii="ＭＳ Ｐゴシック" w:eastAsia="ＭＳ Ｐゴシック" w:hAnsi="ＭＳ Ｐゴシック" w:cs="HiraMinProN-W3" w:hint="eastAsia"/>
          <w:kern w:val="1"/>
          <w:szCs w:val="21"/>
        </w:rPr>
        <w:t xml:space="preserve">　蛋白質リサイクルプロジェクト　</w:t>
      </w:r>
      <w:r w:rsidRPr="008E28E0">
        <w:rPr>
          <w:rFonts w:ascii="ＭＳ Ｐゴシック" w:eastAsia="ＭＳ Ｐゴシック" w:hAnsi="ＭＳ Ｐゴシック" w:cs="HiraMinProN-W3" w:hint="eastAsia"/>
          <w:kern w:val="1"/>
          <w:szCs w:val="21"/>
        </w:rPr>
        <w:t>研究員</w:t>
      </w:r>
      <w:r w:rsidRPr="008E28E0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）</w:t>
      </w:r>
      <w:r w:rsidRPr="008E28E0">
        <w:rPr>
          <w:rFonts w:ascii="ＭＳ Ｐゴシック" w:eastAsia="ＭＳ Ｐゴシック" w:hAnsi="ＭＳ Ｐゴシック" w:cs="ＭＳ Ｐゴシック"/>
          <w:kern w:val="0"/>
          <w:szCs w:val="21"/>
        </w:rPr>
        <w:t xml:space="preserve">　</w:t>
      </w:r>
    </w:p>
    <w:p w:rsidR="008E28E0" w:rsidRPr="008E28E0" w:rsidRDefault="008E28E0" w:rsidP="008E28E0">
      <w:pPr>
        <w:autoSpaceDE w:val="0"/>
        <w:autoSpaceDN w:val="0"/>
        <w:adjustRightInd w:val="0"/>
        <w:spacing w:line="320" w:lineRule="exact"/>
        <w:ind w:rightChars="-202" w:right="-424" w:firstLineChars="810" w:firstLine="1701"/>
        <w:jc w:val="left"/>
        <w:rPr>
          <w:rFonts w:ascii="ＭＳ Ｐゴシック" w:eastAsia="ＭＳ Ｐゴシック" w:hAnsi="ＭＳ Ｐゴシック"/>
          <w:szCs w:val="21"/>
        </w:rPr>
      </w:pPr>
      <w:r w:rsidRPr="008E28E0">
        <w:rPr>
          <w:rFonts w:ascii="ＭＳ Ｐゴシック" w:eastAsia="ＭＳ Ｐゴシック" w:hAnsi="ＭＳ Ｐゴシック"/>
          <w:kern w:val="0"/>
          <w:szCs w:val="21"/>
        </w:rPr>
        <w:t>●</w:t>
      </w:r>
      <w:r w:rsidRPr="008E28E0">
        <w:rPr>
          <w:rFonts w:ascii="ＭＳ Ｐゴシック" w:eastAsia="ＭＳ Ｐゴシック" w:hAnsi="ＭＳ Ｐゴシック" w:hint="eastAsia"/>
          <w:kern w:val="0"/>
          <w:szCs w:val="21"/>
        </w:rPr>
        <w:t xml:space="preserve"> </w:t>
      </w:r>
      <w:r w:rsidRPr="008E28E0">
        <w:rPr>
          <w:rFonts w:ascii="ＭＳ Ｐゴシック" w:eastAsia="ＭＳ Ｐゴシック" w:hAnsi="ＭＳ Ｐゴシック"/>
          <w:kern w:val="0"/>
          <w:szCs w:val="21"/>
        </w:rPr>
        <w:t>「</w:t>
      </w:r>
      <w:r w:rsidR="00336B22" w:rsidRPr="00336B22">
        <w:rPr>
          <w:rFonts w:ascii="ＭＳ Ｐゴシック" w:eastAsia="ＭＳ Ｐゴシック" w:hAnsi="ＭＳ Ｐゴシック" w:hint="eastAsia"/>
          <w:szCs w:val="21"/>
        </w:rPr>
        <w:t>ユビキチン化タンパク質のプロテアソームによる認識機構と細胞内動態</w:t>
      </w:r>
      <w:r w:rsidRPr="008E28E0">
        <w:rPr>
          <w:rFonts w:ascii="ＭＳ Ｐゴシック" w:eastAsia="ＭＳ Ｐゴシック" w:hAnsi="ＭＳ Ｐゴシック"/>
          <w:szCs w:val="21"/>
        </w:rPr>
        <w:t>」</w:t>
      </w:r>
    </w:p>
    <w:p w:rsidR="008E28E0" w:rsidRPr="008E28E0" w:rsidRDefault="008E28E0" w:rsidP="00D23A65">
      <w:pPr>
        <w:autoSpaceDE w:val="0"/>
        <w:autoSpaceDN w:val="0"/>
        <w:adjustRightInd w:val="0"/>
        <w:spacing w:afterLines="20" w:after="72" w:line="320" w:lineRule="exact"/>
        <w:ind w:leftChars="1080" w:left="2268" w:rightChars="-202" w:right="-424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8E28E0">
        <w:rPr>
          <w:rFonts w:ascii="ＭＳ Ｐゴシック" w:eastAsia="ＭＳ Ｐゴシック" w:hAnsi="ＭＳ Ｐゴシック" w:hint="eastAsia"/>
          <w:b/>
          <w:szCs w:val="21"/>
        </w:rPr>
        <w:t>村田茂穂</w:t>
      </w:r>
      <w:r w:rsidRPr="008E28E0">
        <w:rPr>
          <w:rFonts w:ascii="ＭＳ Ｐゴシック" w:eastAsia="ＭＳ Ｐゴシック" w:hAnsi="ＭＳ Ｐゴシック" w:cs="ＭＳ Ｐゴシック" w:hint="eastAsia"/>
          <w:b/>
          <w:kern w:val="0"/>
          <w:szCs w:val="21"/>
        </w:rPr>
        <w:t xml:space="preserve">　先生</w:t>
      </w:r>
      <w:r w:rsidRPr="008E28E0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 xml:space="preserve"> （</w:t>
      </w:r>
      <w:r w:rsidRPr="008E28E0">
        <w:rPr>
          <w:rFonts w:ascii="ＭＳ Ｐゴシック" w:eastAsia="ＭＳ Ｐゴシック" w:hAnsi="ＭＳ Ｐゴシック" w:hint="eastAsia"/>
          <w:szCs w:val="21"/>
        </w:rPr>
        <w:t>東京大学大学院薬学系研究科</w:t>
      </w:r>
      <w:r w:rsidR="00D23A65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Pr="008E28E0">
        <w:rPr>
          <w:rFonts w:ascii="ＭＳ Ｐゴシック" w:eastAsia="ＭＳ Ｐゴシック" w:hAnsi="ＭＳ Ｐゴシック" w:hint="eastAsia"/>
          <w:szCs w:val="21"/>
        </w:rPr>
        <w:t>蛋白質代謝学教室</w:t>
      </w:r>
      <w:r w:rsidR="00D23A65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Pr="008E28E0">
        <w:rPr>
          <w:rFonts w:ascii="ＭＳ Ｐゴシック" w:eastAsia="ＭＳ Ｐゴシック" w:hAnsi="ＭＳ Ｐゴシック" w:hint="eastAsia"/>
          <w:szCs w:val="21"/>
        </w:rPr>
        <w:t>教授</w:t>
      </w:r>
      <w:r w:rsidRPr="008E28E0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）</w:t>
      </w:r>
    </w:p>
    <w:p w:rsidR="008E28E0" w:rsidRPr="008E28E0" w:rsidRDefault="008E28E0" w:rsidP="008E28E0">
      <w:pPr>
        <w:autoSpaceDE w:val="0"/>
        <w:autoSpaceDN w:val="0"/>
        <w:adjustRightInd w:val="0"/>
        <w:spacing w:line="320" w:lineRule="exact"/>
        <w:ind w:rightChars="-202" w:right="-424" w:firstLineChars="810" w:firstLine="1701"/>
        <w:jc w:val="left"/>
        <w:rPr>
          <w:rFonts w:ascii="ＭＳ Ｐゴシック" w:eastAsia="ＭＳ Ｐゴシック" w:hAnsi="ＭＳ Ｐゴシック"/>
          <w:kern w:val="0"/>
          <w:szCs w:val="21"/>
        </w:rPr>
      </w:pPr>
      <w:r w:rsidRPr="008E28E0">
        <w:rPr>
          <w:rFonts w:ascii="ＭＳ Ｐゴシック" w:eastAsia="ＭＳ Ｐゴシック" w:hAnsi="ＭＳ Ｐゴシック"/>
          <w:kern w:val="0"/>
          <w:szCs w:val="21"/>
        </w:rPr>
        <w:t>●</w:t>
      </w:r>
      <w:r w:rsidRPr="008E28E0">
        <w:rPr>
          <w:rFonts w:ascii="ＭＳ Ｐゴシック" w:eastAsia="ＭＳ Ｐゴシック" w:hAnsi="ＭＳ Ｐゴシック" w:hint="eastAsia"/>
          <w:kern w:val="0"/>
          <w:szCs w:val="21"/>
        </w:rPr>
        <w:t xml:space="preserve"> </w:t>
      </w:r>
      <w:r w:rsidRPr="008E28E0">
        <w:rPr>
          <w:rFonts w:ascii="ＭＳ Ｐゴシック" w:eastAsia="ＭＳ Ｐゴシック" w:hAnsi="ＭＳ Ｐゴシック"/>
          <w:kern w:val="0"/>
          <w:szCs w:val="21"/>
        </w:rPr>
        <w:t>「</w:t>
      </w:r>
      <w:r w:rsidRPr="008E28E0">
        <w:rPr>
          <w:rFonts w:ascii="ＭＳ Ｐゴシック" w:eastAsia="ＭＳ Ｐゴシック" w:hAnsi="ＭＳ Ｐゴシック"/>
          <w:szCs w:val="21"/>
        </w:rPr>
        <w:t>プロテアソームの細胞内動態」</w:t>
      </w:r>
      <w:r w:rsidRPr="008E28E0">
        <w:rPr>
          <w:rFonts w:ascii="ＭＳ Ｐゴシック" w:eastAsia="ＭＳ Ｐゴシック" w:hAnsi="ＭＳ Ｐゴシック"/>
          <w:kern w:val="0"/>
          <w:szCs w:val="21"/>
        </w:rPr>
        <w:t xml:space="preserve">　</w:t>
      </w:r>
    </w:p>
    <w:p w:rsidR="008E28E0" w:rsidRPr="008E28E0" w:rsidRDefault="008E28E0" w:rsidP="00D23A65">
      <w:pPr>
        <w:autoSpaceDE w:val="0"/>
        <w:autoSpaceDN w:val="0"/>
        <w:adjustRightInd w:val="0"/>
        <w:spacing w:afterLines="20" w:after="72" w:line="320" w:lineRule="exact"/>
        <w:ind w:leftChars="1080" w:left="2268" w:rightChars="-202" w:right="-424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8E28E0">
        <w:rPr>
          <w:rFonts w:ascii="ＭＳ Ｐゴシック" w:eastAsia="ＭＳ Ｐゴシック" w:hAnsi="ＭＳ Ｐゴシック" w:hint="eastAsia"/>
          <w:b/>
          <w:szCs w:val="21"/>
        </w:rPr>
        <w:t>佐伯泰</w:t>
      </w:r>
      <w:r w:rsidRPr="008E28E0">
        <w:rPr>
          <w:rFonts w:ascii="ＭＳ Ｐゴシック" w:eastAsia="ＭＳ Ｐゴシック" w:hAnsi="ＭＳ Ｐゴシック" w:cs="ＭＳ Ｐゴシック" w:hint="eastAsia"/>
          <w:b/>
          <w:kern w:val="0"/>
          <w:szCs w:val="21"/>
        </w:rPr>
        <w:t xml:space="preserve">　先生</w:t>
      </w:r>
      <w:r w:rsidRPr="008E28E0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 xml:space="preserve"> （</w:t>
      </w:r>
      <w:r w:rsidR="009E362B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公益財団法人</w:t>
      </w:r>
      <w:r w:rsidRPr="008E28E0">
        <w:rPr>
          <w:rFonts w:ascii="ＭＳ Ｐゴシック" w:eastAsia="ＭＳ Ｐゴシック" w:hAnsi="ＭＳ Ｐゴシック" w:cs="HiraMinProN-W3" w:hint="eastAsia"/>
          <w:kern w:val="1"/>
          <w:szCs w:val="21"/>
        </w:rPr>
        <w:t xml:space="preserve">東京都医学総合研究所 </w:t>
      </w:r>
      <w:r w:rsidR="00D23A65">
        <w:rPr>
          <w:rFonts w:ascii="ＭＳ Ｐゴシック" w:eastAsia="ＭＳ Ｐゴシック" w:hAnsi="ＭＳ Ｐゴシック" w:hint="eastAsia"/>
          <w:szCs w:val="21"/>
        </w:rPr>
        <w:t xml:space="preserve">蛋白質代謝研究室　</w:t>
      </w:r>
      <w:r w:rsidRPr="008E28E0">
        <w:rPr>
          <w:rFonts w:ascii="ＭＳ Ｐゴシック" w:eastAsia="ＭＳ Ｐゴシック" w:hAnsi="ＭＳ Ｐゴシック" w:hint="eastAsia"/>
          <w:szCs w:val="21"/>
        </w:rPr>
        <w:t>副参事研究員</w:t>
      </w:r>
      <w:r w:rsidRPr="008E28E0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）</w:t>
      </w:r>
    </w:p>
    <w:p w:rsidR="008E28E0" w:rsidRPr="008E28E0" w:rsidRDefault="008E28E0" w:rsidP="008E28E0">
      <w:pPr>
        <w:tabs>
          <w:tab w:val="left" w:pos="2552"/>
        </w:tabs>
        <w:ind w:firstLineChars="810" w:firstLine="1701"/>
        <w:rPr>
          <w:rFonts w:ascii="ＭＳ Ｐゴシック" w:eastAsia="ＭＳ Ｐゴシック" w:hAnsi="ＭＳ Ｐゴシック"/>
          <w:kern w:val="0"/>
          <w:szCs w:val="21"/>
        </w:rPr>
      </w:pPr>
      <w:r w:rsidRPr="008E28E0">
        <w:rPr>
          <w:rFonts w:ascii="ＭＳ Ｐゴシック" w:eastAsia="ＭＳ Ｐゴシック" w:hAnsi="ＭＳ Ｐゴシック"/>
          <w:kern w:val="0"/>
          <w:szCs w:val="21"/>
        </w:rPr>
        <w:t>●</w:t>
      </w:r>
      <w:r w:rsidRPr="008E28E0">
        <w:rPr>
          <w:rFonts w:ascii="ＭＳ Ｐゴシック" w:eastAsia="ＭＳ Ｐゴシック" w:hAnsi="ＭＳ Ｐゴシック" w:hint="eastAsia"/>
          <w:kern w:val="0"/>
          <w:szCs w:val="21"/>
        </w:rPr>
        <w:t xml:space="preserve"> </w:t>
      </w:r>
      <w:r w:rsidRPr="008E28E0">
        <w:rPr>
          <w:rFonts w:ascii="ＭＳ Ｐゴシック" w:eastAsia="ＭＳ Ｐゴシック" w:hAnsi="ＭＳ Ｐゴシック"/>
          <w:kern w:val="0"/>
          <w:szCs w:val="21"/>
        </w:rPr>
        <w:t>「</w:t>
      </w:r>
      <w:r w:rsidRPr="008E28E0">
        <w:rPr>
          <w:rFonts w:ascii="ＭＳ Ｐゴシック" w:eastAsia="ＭＳ Ｐゴシック" w:hAnsi="ＭＳ Ｐゴシック" w:cs="ＤＦＰ勘亭流" w:hint="eastAsia"/>
          <w:szCs w:val="21"/>
        </w:rPr>
        <w:t>ユビキチン</w:t>
      </w:r>
      <w:r w:rsidRPr="008E28E0">
        <w:rPr>
          <w:rFonts w:ascii="ＭＳ Ｐゴシック" w:eastAsia="ＭＳ Ｐゴシック" w:hAnsi="ＭＳ Ｐゴシック" w:cs="Myriad Hebrew Bold Italic"/>
          <w:szCs w:val="21"/>
        </w:rPr>
        <w:t>‐</w:t>
      </w:r>
      <w:r w:rsidRPr="008E28E0">
        <w:rPr>
          <w:rFonts w:ascii="ＭＳ Ｐゴシック" w:eastAsia="ＭＳ Ｐゴシック" w:hAnsi="ＭＳ Ｐゴシック" w:cs="ＤＦＰ勘亭流" w:hint="eastAsia"/>
          <w:szCs w:val="21"/>
        </w:rPr>
        <w:t>プロテアソームシステムに対する阻害剤の開発</w:t>
      </w:r>
      <w:r w:rsidRPr="008E28E0">
        <w:rPr>
          <w:rFonts w:ascii="ＭＳ Ｐゴシック" w:eastAsia="ＭＳ Ｐゴシック" w:hAnsi="ＭＳ Ｐゴシック"/>
          <w:szCs w:val="21"/>
        </w:rPr>
        <w:t>」</w:t>
      </w:r>
    </w:p>
    <w:p w:rsidR="008E28E0" w:rsidRPr="008E28E0" w:rsidRDefault="009E362B" w:rsidP="008E28E0">
      <w:pPr>
        <w:ind w:leftChars="1080" w:left="2268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3D0158">
        <w:rPr>
          <w:rFonts w:ascii="ＭＳ Ｐゴシック" w:eastAsia="ＭＳ Ｐゴシック" w:hAnsi="ＭＳ Ｐゴシック" w:cs="ＤＦＰ勘亭流" w:hint="eastAsia"/>
          <w:szCs w:val="21"/>
        </w:rPr>
        <w:t>○</w:t>
      </w:r>
      <w:r w:rsidR="008E28E0" w:rsidRPr="008E28E0">
        <w:rPr>
          <w:rFonts w:ascii="ＭＳ Ｐゴシック" w:eastAsia="ＭＳ Ｐゴシック" w:hAnsi="ＭＳ Ｐゴシック" w:cs="ＤＦＰ勘亭流" w:hint="eastAsia"/>
          <w:b/>
          <w:szCs w:val="21"/>
        </w:rPr>
        <w:t>塚本佐知子</w:t>
      </w:r>
      <w:r w:rsidR="008E28E0" w:rsidRPr="008E28E0">
        <w:rPr>
          <w:rFonts w:ascii="ＭＳ Ｐゴシック" w:eastAsia="ＭＳ Ｐゴシック" w:hAnsi="ＭＳ Ｐゴシック" w:cs="ＭＳ Ｐゴシック" w:hint="eastAsia"/>
          <w:b/>
          <w:kern w:val="0"/>
          <w:szCs w:val="21"/>
        </w:rPr>
        <w:t xml:space="preserve">　先生</w:t>
      </w:r>
      <w:r w:rsidR="008E28E0" w:rsidRPr="008E28E0">
        <w:rPr>
          <w:rFonts w:ascii="ＭＳ Ｐゴシック" w:eastAsia="ＭＳ Ｐゴシック" w:hAnsi="ＭＳ Ｐゴシック" w:cs="ＤＦＰ勘亭流" w:hint="eastAsia"/>
          <w:szCs w:val="21"/>
        </w:rPr>
        <w:t>（熊本大学</w:t>
      </w:r>
      <w:r w:rsidR="00D23A65">
        <w:rPr>
          <w:rFonts w:ascii="ＭＳ Ｐゴシック" w:eastAsia="ＭＳ Ｐゴシック" w:hAnsi="ＭＳ Ｐゴシック" w:hint="eastAsia"/>
          <w:szCs w:val="21"/>
        </w:rPr>
        <w:t xml:space="preserve">大学院生命科学研究部（薬学系）　</w:t>
      </w:r>
      <w:r w:rsidR="008E28E0" w:rsidRPr="008E28E0">
        <w:rPr>
          <w:rFonts w:ascii="ＭＳ Ｐゴシック" w:eastAsia="ＭＳ Ｐゴシック" w:hAnsi="ＭＳ Ｐゴシック" w:hint="eastAsia"/>
          <w:szCs w:val="21"/>
        </w:rPr>
        <w:t>教授</w:t>
      </w:r>
      <w:r w:rsidR="008E28E0" w:rsidRPr="008E28E0">
        <w:rPr>
          <w:rFonts w:ascii="ＭＳ Ｐゴシック" w:eastAsia="ＭＳ Ｐゴシック" w:hAnsi="ＭＳ Ｐゴシック" w:cs="ＤＦＰ勘亭流" w:hint="eastAsia"/>
          <w:szCs w:val="21"/>
        </w:rPr>
        <w:t>）、</w:t>
      </w:r>
      <w:r w:rsidR="008E28E0" w:rsidRPr="008E28E0">
        <w:rPr>
          <w:rFonts w:ascii="ＭＳ Ｐゴシック" w:eastAsia="ＭＳ Ｐゴシック" w:hAnsi="ＭＳ Ｐゴシック" w:cs="ＤＦＰ勘亭流" w:hint="eastAsia"/>
          <w:b/>
          <w:szCs w:val="21"/>
        </w:rPr>
        <w:t>横沢英良</w:t>
      </w:r>
      <w:r w:rsidR="008E28E0" w:rsidRPr="008E28E0">
        <w:rPr>
          <w:rFonts w:ascii="ＭＳ Ｐゴシック" w:eastAsia="ＭＳ Ｐゴシック" w:hAnsi="ＭＳ Ｐゴシック" w:cs="ＭＳ Ｐゴシック" w:hint="eastAsia"/>
          <w:b/>
          <w:kern w:val="0"/>
          <w:szCs w:val="21"/>
        </w:rPr>
        <w:t xml:space="preserve">　先生</w:t>
      </w:r>
      <w:r w:rsidR="008E28E0" w:rsidRPr="008E28E0">
        <w:rPr>
          <w:rFonts w:ascii="ＭＳ Ｐゴシック" w:eastAsia="ＭＳ Ｐゴシック" w:hAnsi="ＭＳ Ｐゴシック" w:cs="ＤＦＰ勘亭流" w:hint="eastAsia"/>
          <w:szCs w:val="21"/>
        </w:rPr>
        <w:t>（</w:t>
      </w:r>
      <w:r w:rsidR="008E28E0" w:rsidRPr="008E28E0">
        <w:rPr>
          <w:rFonts w:ascii="ＭＳ Ｐゴシック" w:eastAsia="ＭＳ Ｐゴシック" w:hAnsi="ＭＳ Ｐゴシック" w:cs="ヒラギノ明朝 ProN W3" w:hint="eastAsia"/>
          <w:szCs w:val="21"/>
        </w:rPr>
        <w:t>愛知</w:t>
      </w:r>
      <w:r w:rsidR="008E28E0" w:rsidRPr="008E28E0">
        <w:rPr>
          <w:rFonts w:ascii="ＭＳ Ｐゴシック" w:eastAsia="ＭＳ Ｐゴシック" w:hAnsi="ＭＳ Ｐゴシック"/>
          <w:szCs w:val="21"/>
        </w:rPr>
        <w:t>学院大</w:t>
      </w:r>
      <w:r w:rsidR="008E28E0" w:rsidRPr="008E28E0">
        <w:rPr>
          <w:rFonts w:ascii="ＭＳ Ｐゴシック" w:eastAsia="ＭＳ Ｐゴシック" w:hAnsi="ＭＳ Ｐゴシック" w:cs="ヒラギノ明朝 ProN W3" w:hint="eastAsia"/>
          <w:szCs w:val="21"/>
        </w:rPr>
        <w:t>学</w:t>
      </w:r>
      <w:r w:rsidR="00D23A65">
        <w:rPr>
          <w:rFonts w:ascii="ＭＳ Ｐゴシック" w:eastAsia="ＭＳ Ｐゴシック" w:hAnsi="ＭＳ Ｐゴシック" w:hint="eastAsia"/>
          <w:szCs w:val="21"/>
        </w:rPr>
        <w:t xml:space="preserve">薬学部　</w:t>
      </w:r>
      <w:r w:rsidR="008E28E0" w:rsidRPr="008E28E0">
        <w:rPr>
          <w:rFonts w:ascii="ＭＳ Ｐゴシック" w:eastAsia="ＭＳ Ｐゴシック" w:hAnsi="ＭＳ Ｐゴシック" w:hint="eastAsia"/>
          <w:szCs w:val="21"/>
        </w:rPr>
        <w:t>教授</w:t>
      </w:r>
      <w:r w:rsidR="008E28E0" w:rsidRPr="008E28E0">
        <w:rPr>
          <w:rFonts w:ascii="ＭＳ Ｐゴシック" w:eastAsia="ＭＳ Ｐゴシック" w:hAnsi="ＭＳ Ｐゴシック" w:cs="ＤＦＰ勘亭流" w:hint="eastAsia"/>
          <w:szCs w:val="21"/>
        </w:rPr>
        <w:t>）</w:t>
      </w:r>
    </w:p>
    <w:p w:rsidR="008E28E0" w:rsidRPr="008E28E0" w:rsidRDefault="008E28E0" w:rsidP="008E28E0">
      <w:pPr>
        <w:autoSpaceDE w:val="0"/>
        <w:autoSpaceDN w:val="0"/>
        <w:adjustRightInd w:val="0"/>
        <w:spacing w:line="320" w:lineRule="exact"/>
        <w:jc w:val="left"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:rsidR="00AE3B55" w:rsidRPr="00D23A65" w:rsidRDefault="008E28E0" w:rsidP="00D23A65">
      <w:pPr>
        <w:spacing w:line="0" w:lineRule="atLeast"/>
        <w:ind w:firstLine="991"/>
        <w:rPr>
          <w:rFonts w:ascii="ＭＳ Ｐゴシック" w:eastAsia="ＭＳ Ｐゴシック" w:hAnsi="ＭＳ Ｐゴシック"/>
          <w:b/>
          <w:bCs/>
          <w:szCs w:val="21"/>
        </w:rPr>
      </w:pPr>
      <w:r w:rsidRPr="008E28E0">
        <w:rPr>
          <w:rFonts w:ascii="ＭＳ Ｐゴシック" w:eastAsia="ＭＳ Ｐゴシック" w:hAnsi="ＭＳ Ｐゴシック" w:cs="ＭＳ 明朝" w:hint="eastAsia"/>
          <w:b/>
          <w:bCs/>
          <w:szCs w:val="21"/>
        </w:rPr>
        <w:t>◆</w:t>
      </w:r>
      <w:r w:rsidRPr="008E28E0">
        <w:rPr>
          <w:rFonts w:ascii="ＭＳ Ｐゴシック" w:eastAsia="ＭＳ Ｐゴシック" w:hAnsi="ＭＳ Ｐゴシック"/>
          <w:b/>
          <w:bCs/>
          <w:szCs w:val="21"/>
        </w:rPr>
        <w:t xml:space="preserve">　“Young Investigator‛s Award</w:t>
      </w:r>
      <w:r w:rsidRPr="008E28E0">
        <w:rPr>
          <w:rFonts w:ascii="ＭＳ Ｐゴシック" w:eastAsia="ＭＳ Ｐゴシック" w:hAnsi="ＭＳ Ｐゴシック" w:cs="ＭＳ Ｐゴシック"/>
          <w:b/>
          <w:bCs/>
          <w:kern w:val="0"/>
          <w:szCs w:val="21"/>
        </w:rPr>
        <w:t xml:space="preserve"> of JSPP 201</w:t>
      </w:r>
      <w:r w:rsidRPr="008E28E0">
        <w:rPr>
          <w:rFonts w:ascii="ＭＳ Ｐゴシック" w:eastAsia="ＭＳ Ｐゴシック" w:hAnsi="ＭＳ Ｐゴシック" w:cs="ＭＳ Ｐゴシック" w:hint="eastAsia"/>
          <w:b/>
          <w:bCs/>
          <w:kern w:val="0"/>
          <w:szCs w:val="21"/>
        </w:rPr>
        <w:t>4</w:t>
      </w:r>
      <w:r w:rsidRPr="008E28E0">
        <w:rPr>
          <w:rFonts w:ascii="ＭＳ Ｐゴシック" w:eastAsia="ＭＳ Ｐゴシック" w:hAnsi="ＭＳ Ｐゴシック"/>
          <w:b/>
          <w:bCs/>
          <w:szCs w:val="21"/>
        </w:rPr>
        <w:t>”選考結果発表</w:t>
      </w:r>
    </w:p>
    <w:sectPr w:rsidR="00AE3B55" w:rsidRPr="00D23A65" w:rsidSect="005F46DF">
      <w:pgSz w:w="16839" w:h="23814" w:code="8"/>
      <w:pgMar w:top="680" w:right="1588" w:bottom="680" w:left="1418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54D1" w:rsidRDefault="00BF54D1">
      <w:r>
        <w:separator/>
      </w:r>
    </w:p>
  </w:endnote>
  <w:endnote w:type="continuationSeparator" w:id="0">
    <w:p w:rsidR="00BF54D1" w:rsidRDefault="00BF5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ＤＦＰ勘亭流">
    <w:charset w:val="4E"/>
    <w:family w:val="auto"/>
    <w:pitch w:val="variable"/>
    <w:sig w:usb0="00000001" w:usb1="08070000" w:usb2="00000010" w:usb3="00000000" w:csb0="00020000" w:csb1="00000000"/>
  </w:font>
  <w:font w:name="MS-PGothic">
    <w:altName w:val="CRＣ＆Ｇブーケ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iraMinProN-W3">
    <w:altName w:val="CRＣ＆Ｇブーケ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yriad Hebrew Bold Italic">
    <w:charset w:val="00"/>
    <w:family w:val="auto"/>
    <w:pitch w:val="variable"/>
    <w:sig w:usb0="00000803" w:usb1="40000000" w:usb2="00000000" w:usb3="00000000" w:csb0="00000023" w:csb1="00000000"/>
  </w:font>
  <w:font w:name="ヒラギノ明朝 ProN W3">
    <w:charset w:val="4E"/>
    <w:family w:val="auto"/>
    <w:pitch w:val="variable"/>
    <w:sig w:usb0="E00002FF" w:usb1="7AC7FFFF" w:usb2="00000012" w:usb3="00000000" w:csb0="0002000D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54D1" w:rsidRDefault="00BF54D1">
      <w:r>
        <w:separator/>
      </w:r>
    </w:p>
  </w:footnote>
  <w:footnote w:type="continuationSeparator" w:id="0">
    <w:p w:rsidR="00BF54D1" w:rsidRDefault="00BF54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F45401"/>
    <w:multiLevelType w:val="hybridMultilevel"/>
    <w:tmpl w:val="032E36C2"/>
    <w:lvl w:ilvl="0" w:tplc="04090001">
      <w:start w:val="1"/>
      <w:numFmt w:val="bullet"/>
      <w:lvlText w:val=""/>
      <w:lvlJc w:val="left"/>
      <w:pPr>
        <w:ind w:left="240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8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2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0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5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3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65" w:hanging="420"/>
      </w:pPr>
      <w:rPr>
        <w:rFonts w:ascii="Wingdings" w:hAnsi="Wingdings" w:hint="default"/>
      </w:rPr>
    </w:lvl>
  </w:abstractNum>
  <w:abstractNum w:abstractNumId="1">
    <w:nsid w:val="1C9A6FF0"/>
    <w:multiLevelType w:val="hybridMultilevel"/>
    <w:tmpl w:val="A84A93CE"/>
    <w:lvl w:ilvl="0" w:tplc="88768892">
      <w:numFmt w:val="bullet"/>
      <w:lvlText w:val="◆"/>
      <w:lvlJc w:val="left"/>
      <w:pPr>
        <w:ind w:left="1347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82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4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8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0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4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67" w:hanging="420"/>
      </w:pPr>
      <w:rPr>
        <w:rFonts w:ascii="Wingdings" w:hAnsi="Wingdings" w:hint="default"/>
      </w:rPr>
    </w:lvl>
  </w:abstractNum>
  <w:abstractNum w:abstractNumId="2">
    <w:nsid w:val="2E2D3A73"/>
    <w:multiLevelType w:val="hybridMultilevel"/>
    <w:tmpl w:val="12662024"/>
    <w:lvl w:ilvl="0" w:tplc="B4A0E92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34931874"/>
    <w:multiLevelType w:val="hybridMultilevel"/>
    <w:tmpl w:val="A016E14C"/>
    <w:lvl w:ilvl="0" w:tplc="04090003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BAC81FE8">
      <w:start w:val="1"/>
      <w:numFmt w:val="bullet"/>
      <w:lvlText w:val="◇"/>
      <w:lvlJc w:val="left"/>
      <w:pPr>
        <w:tabs>
          <w:tab w:val="num" w:pos="840"/>
        </w:tabs>
        <w:ind w:left="840" w:hanging="420"/>
      </w:pPr>
      <w:rPr>
        <w:rFonts w:ascii="ＭＳ Ｐ明朝" w:eastAsia="ＭＳ Ｐ明朝" w:hAnsi="ＭＳ Ｐ明朝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>
    <w:nsid w:val="3F85123E"/>
    <w:multiLevelType w:val="hybridMultilevel"/>
    <w:tmpl w:val="78C8101C"/>
    <w:lvl w:ilvl="0" w:tplc="71EAB30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440C3EC5"/>
    <w:multiLevelType w:val="hybridMultilevel"/>
    <w:tmpl w:val="F132CB3A"/>
    <w:lvl w:ilvl="0" w:tplc="C03C6A78">
      <w:numFmt w:val="bullet"/>
      <w:lvlText w:val="◆"/>
      <w:lvlJc w:val="left"/>
      <w:pPr>
        <w:ind w:left="1351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8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1" w:hanging="420"/>
      </w:pPr>
      <w:rPr>
        <w:rFonts w:ascii="Wingdings" w:hAnsi="Wingdings" w:hint="default"/>
      </w:rPr>
    </w:lvl>
  </w:abstractNum>
  <w:abstractNum w:abstractNumId="6">
    <w:nsid w:val="4C1F068A"/>
    <w:multiLevelType w:val="hybridMultilevel"/>
    <w:tmpl w:val="7834F00C"/>
    <w:lvl w:ilvl="0" w:tplc="CA6E7FAC">
      <w:start w:val="3"/>
      <w:numFmt w:val="bullet"/>
      <w:lvlText w:val="●"/>
      <w:lvlJc w:val="left"/>
      <w:pPr>
        <w:tabs>
          <w:tab w:val="num" w:pos="2202"/>
        </w:tabs>
        <w:ind w:left="2202" w:hanging="360"/>
      </w:pPr>
      <w:rPr>
        <w:rFonts w:ascii="ＭＳ Ｐゴシック" w:eastAsia="ＭＳ Ｐゴシック" w:hAnsi="ＭＳ Ｐゴシック" w:cs="ＭＳ Ｐゴシック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2682"/>
        </w:tabs>
        <w:ind w:left="26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02"/>
        </w:tabs>
        <w:ind w:left="31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22"/>
        </w:tabs>
        <w:ind w:left="35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42"/>
        </w:tabs>
        <w:ind w:left="39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62"/>
        </w:tabs>
        <w:ind w:left="43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782"/>
        </w:tabs>
        <w:ind w:left="47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02"/>
        </w:tabs>
        <w:ind w:left="52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22"/>
        </w:tabs>
        <w:ind w:left="5622" w:hanging="420"/>
      </w:pPr>
      <w:rPr>
        <w:rFonts w:ascii="Wingdings" w:hAnsi="Wingdings" w:hint="default"/>
      </w:rPr>
    </w:lvl>
  </w:abstractNum>
  <w:abstractNum w:abstractNumId="7">
    <w:nsid w:val="4D573939"/>
    <w:multiLevelType w:val="hybridMultilevel"/>
    <w:tmpl w:val="1E3C2CCE"/>
    <w:lvl w:ilvl="0" w:tplc="A0124EF2">
      <w:start w:val="2"/>
      <w:numFmt w:val="bullet"/>
      <w:lvlText w:val="・"/>
      <w:lvlJc w:val="left"/>
      <w:pPr>
        <w:tabs>
          <w:tab w:val="num" w:pos="1210"/>
        </w:tabs>
        <w:ind w:left="121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0"/>
        </w:tabs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0"/>
        </w:tabs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0"/>
        </w:tabs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0"/>
        </w:tabs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0"/>
        </w:tabs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0"/>
        </w:tabs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0"/>
        </w:tabs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0"/>
        </w:tabs>
        <w:ind w:left="4630" w:hanging="420"/>
      </w:pPr>
      <w:rPr>
        <w:rFonts w:ascii="Wingdings" w:hAnsi="Wingdings" w:hint="default"/>
      </w:rPr>
    </w:lvl>
  </w:abstractNum>
  <w:abstractNum w:abstractNumId="8">
    <w:nsid w:val="5C1150E9"/>
    <w:multiLevelType w:val="hybridMultilevel"/>
    <w:tmpl w:val="616E1A68"/>
    <w:lvl w:ilvl="0" w:tplc="35C64362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>
    <w:nsid w:val="76B42B24"/>
    <w:multiLevelType w:val="hybridMultilevel"/>
    <w:tmpl w:val="DA5A4342"/>
    <w:lvl w:ilvl="0" w:tplc="35B00DCE">
      <w:start w:val="1"/>
      <w:numFmt w:val="decimalFullWidth"/>
      <w:lvlText w:val="%1）"/>
      <w:lvlJc w:val="left"/>
      <w:pPr>
        <w:tabs>
          <w:tab w:val="num" w:pos="798"/>
        </w:tabs>
        <w:ind w:left="798" w:hanging="405"/>
      </w:pPr>
      <w:rPr>
        <w:rFonts w:ascii="ＭＳ ゴシック" w:eastAsia="ＭＳ ゴシック" w:hAnsi="ＭＳ ゴシック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3"/>
        </w:tabs>
        <w:ind w:left="123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3"/>
        </w:tabs>
        <w:ind w:left="16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3"/>
        </w:tabs>
        <w:ind w:left="20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3"/>
        </w:tabs>
        <w:ind w:left="24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3"/>
        </w:tabs>
        <w:ind w:left="29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3"/>
        </w:tabs>
        <w:ind w:left="33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3"/>
        </w:tabs>
        <w:ind w:left="37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3"/>
        </w:tabs>
        <w:ind w:left="4173" w:hanging="420"/>
      </w:pPr>
    </w:lvl>
  </w:abstractNum>
  <w:num w:numId="1">
    <w:abstractNumId w:val="9"/>
  </w:num>
  <w:num w:numId="2">
    <w:abstractNumId w:val="8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6"/>
  </w:num>
  <w:num w:numId="8">
    <w:abstractNumId w:val="0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EA4"/>
    <w:rsid w:val="000070E7"/>
    <w:rsid w:val="00016CB5"/>
    <w:rsid w:val="0005645E"/>
    <w:rsid w:val="000714A1"/>
    <w:rsid w:val="0009533C"/>
    <w:rsid w:val="000B3585"/>
    <w:rsid w:val="000B5BEE"/>
    <w:rsid w:val="000C695A"/>
    <w:rsid w:val="000C7289"/>
    <w:rsid w:val="000D1520"/>
    <w:rsid w:val="000D3C83"/>
    <w:rsid w:val="000E153E"/>
    <w:rsid w:val="000E4DB9"/>
    <w:rsid w:val="00101662"/>
    <w:rsid w:val="00101FBD"/>
    <w:rsid w:val="00122EF9"/>
    <w:rsid w:val="00143196"/>
    <w:rsid w:val="0014666B"/>
    <w:rsid w:val="00165E07"/>
    <w:rsid w:val="001670AA"/>
    <w:rsid w:val="00175F38"/>
    <w:rsid w:val="00176D37"/>
    <w:rsid w:val="00196E29"/>
    <w:rsid w:val="00197514"/>
    <w:rsid w:val="001A55E4"/>
    <w:rsid w:val="001B08F2"/>
    <w:rsid w:val="001B33F7"/>
    <w:rsid w:val="001C2021"/>
    <w:rsid w:val="001E1009"/>
    <w:rsid w:val="001E5F66"/>
    <w:rsid w:val="001F0CCA"/>
    <w:rsid w:val="001F6D18"/>
    <w:rsid w:val="001F77F1"/>
    <w:rsid w:val="0020219C"/>
    <w:rsid w:val="00203D32"/>
    <w:rsid w:val="00211C23"/>
    <w:rsid w:val="00225CC6"/>
    <w:rsid w:val="002265BD"/>
    <w:rsid w:val="00252EB7"/>
    <w:rsid w:val="00254486"/>
    <w:rsid w:val="00261F20"/>
    <w:rsid w:val="00273A0C"/>
    <w:rsid w:val="0028104E"/>
    <w:rsid w:val="002A473C"/>
    <w:rsid w:val="002C5A57"/>
    <w:rsid w:val="002C7961"/>
    <w:rsid w:val="002E25B2"/>
    <w:rsid w:val="002E5B35"/>
    <w:rsid w:val="002F7037"/>
    <w:rsid w:val="00301FAE"/>
    <w:rsid w:val="00314E0C"/>
    <w:rsid w:val="00323BA7"/>
    <w:rsid w:val="00335DC8"/>
    <w:rsid w:val="00336B22"/>
    <w:rsid w:val="003442EE"/>
    <w:rsid w:val="0035301F"/>
    <w:rsid w:val="00354CD8"/>
    <w:rsid w:val="0035561F"/>
    <w:rsid w:val="003A0077"/>
    <w:rsid w:val="003B0FBC"/>
    <w:rsid w:val="003B2516"/>
    <w:rsid w:val="003C476F"/>
    <w:rsid w:val="003C6670"/>
    <w:rsid w:val="003D0158"/>
    <w:rsid w:val="003D693A"/>
    <w:rsid w:val="003E0692"/>
    <w:rsid w:val="003E1F0A"/>
    <w:rsid w:val="003E3FC8"/>
    <w:rsid w:val="003E6E4D"/>
    <w:rsid w:val="003F2A7E"/>
    <w:rsid w:val="0041190A"/>
    <w:rsid w:val="00421D4A"/>
    <w:rsid w:val="00422D5D"/>
    <w:rsid w:val="0044439B"/>
    <w:rsid w:val="00447526"/>
    <w:rsid w:val="004576D5"/>
    <w:rsid w:val="00467717"/>
    <w:rsid w:val="00472D51"/>
    <w:rsid w:val="004A5583"/>
    <w:rsid w:val="004B5DE2"/>
    <w:rsid w:val="004D0368"/>
    <w:rsid w:val="004D1326"/>
    <w:rsid w:val="004D7A2D"/>
    <w:rsid w:val="004E5045"/>
    <w:rsid w:val="004F2AB2"/>
    <w:rsid w:val="0050351E"/>
    <w:rsid w:val="00536979"/>
    <w:rsid w:val="0054446D"/>
    <w:rsid w:val="00547443"/>
    <w:rsid w:val="00557A60"/>
    <w:rsid w:val="00561EA4"/>
    <w:rsid w:val="00563D00"/>
    <w:rsid w:val="005A0E2D"/>
    <w:rsid w:val="005B0297"/>
    <w:rsid w:val="005B446B"/>
    <w:rsid w:val="005F46DF"/>
    <w:rsid w:val="00625159"/>
    <w:rsid w:val="006265CD"/>
    <w:rsid w:val="00632C30"/>
    <w:rsid w:val="00633309"/>
    <w:rsid w:val="0066052B"/>
    <w:rsid w:val="00661A9F"/>
    <w:rsid w:val="00665B16"/>
    <w:rsid w:val="00686147"/>
    <w:rsid w:val="006B3880"/>
    <w:rsid w:val="006B4A30"/>
    <w:rsid w:val="006E63FD"/>
    <w:rsid w:val="006F22C6"/>
    <w:rsid w:val="006F2E1A"/>
    <w:rsid w:val="006F712C"/>
    <w:rsid w:val="00710EC5"/>
    <w:rsid w:val="0071299D"/>
    <w:rsid w:val="00714F57"/>
    <w:rsid w:val="00740ACE"/>
    <w:rsid w:val="007420DD"/>
    <w:rsid w:val="00746D92"/>
    <w:rsid w:val="00747287"/>
    <w:rsid w:val="007614D7"/>
    <w:rsid w:val="00761596"/>
    <w:rsid w:val="00764DC9"/>
    <w:rsid w:val="0079319E"/>
    <w:rsid w:val="007B3751"/>
    <w:rsid w:val="007C70C9"/>
    <w:rsid w:val="007D6EA0"/>
    <w:rsid w:val="00805DD3"/>
    <w:rsid w:val="008160D4"/>
    <w:rsid w:val="0081694E"/>
    <w:rsid w:val="008174A3"/>
    <w:rsid w:val="008342B0"/>
    <w:rsid w:val="00836A40"/>
    <w:rsid w:val="00852DE3"/>
    <w:rsid w:val="00860818"/>
    <w:rsid w:val="0086118A"/>
    <w:rsid w:val="0086386E"/>
    <w:rsid w:val="00865C8B"/>
    <w:rsid w:val="008860E4"/>
    <w:rsid w:val="008A5842"/>
    <w:rsid w:val="008B1E2D"/>
    <w:rsid w:val="008B23EA"/>
    <w:rsid w:val="008C4774"/>
    <w:rsid w:val="008E28E0"/>
    <w:rsid w:val="008E34A2"/>
    <w:rsid w:val="008F2DE2"/>
    <w:rsid w:val="00935E59"/>
    <w:rsid w:val="009521EC"/>
    <w:rsid w:val="009663DC"/>
    <w:rsid w:val="00967477"/>
    <w:rsid w:val="00967926"/>
    <w:rsid w:val="0097695E"/>
    <w:rsid w:val="009854A5"/>
    <w:rsid w:val="009869B7"/>
    <w:rsid w:val="009A6564"/>
    <w:rsid w:val="009A6FEC"/>
    <w:rsid w:val="009B5A14"/>
    <w:rsid w:val="009C7906"/>
    <w:rsid w:val="009D4018"/>
    <w:rsid w:val="009E35D2"/>
    <w:rsid w:val="009E362B"/>
    <w:rsid w:val="00A02ACE"/>
    <w:rsid w:val="00A222B1"/>
    <w:rsid w:val="00A41663"/>
    <w:rsid w:val="00A52405"/>
    <w:rsid w:val="00A63D01"/>
    <w:rsid w:val="00A7375C"/>
    <w:rsid w:val="00AB7BD4"/>
    <w:rsid w:val="00AC0E42"/>
    <w:rsid w:val="00AE19B1"/>
    <w:rsid w:val="00AE3B55"/>
    <w:rsid w:val="00B038B5"/>
    <w:rsid w:val="00B56392"/>
    <w:rsid w:val="00BA2FF3"/>
    <w:rsid w:val="00BA64C1"/>
    <w:rsid w:val="00BB6795"/>
    <w:rsid w:val="00BC0BC9"/>
    <w:rsid w:val="00BE5A6E"/>
    <w:rsid w:val="00BF00E3"/>
    <w:rsid w:val="00BF54D1"/>
    <w:rsid w:val="00C03757"/>
    <w:rsid w:val="00C15D21"/>
    <w:rsid w:val="00C24B54"/>
    <w:rsid w:val="00C30DEE"/>
    <w:rsid w:val="00C45620"/>
    <w:rsid w:val="00C45E7C"/>
    <w:rsid w:val="00C77A26"/>
    <w:rsid w:val="00C857B2"/>
    <w:rsid w:val="00C950F0"/>
    <w:rsid w:val="00CA5416"/>
    <w:rsid w:val="00CB5F78"/>
    <w:rsid w:val="00CC725E"/>
    <w:rsid w:val="00CD57D5"/>
    <w:rsid w:val="00CE5826"/>
    <w:rsid w:val="00CF0E55"/>
    <w:rsid w:val="00CF1657"/>
    <w:rsid w:val="00D008C5"/>
    <w:rsid w:val="00D00EAD"/>
    <w:rsid w:val="00D123E1"/>
    <w:rsid w:val="00D23A65"/>
    <w:rsid w:val="00D26879"/>
    <w:rsid w:val="00D31DDC"/>
    <w:rsid w:val="00D330E3"/>
    <w:rsid w:val="00D43051"/>
    <w:rsid w:val="00D47366"/>
    <w:rsid w:val="00D52C82"/>
    <w:rsid w:val="00D630E9"/>
    <w:rsid w:val="00D71587"/>
    <w:rsid w:val="00D968C7"/>
    <w:rsid w:val="00DA023C"/>
    <w:rsid w:val="00DB7694"/>
    <w:rsid w:val="00E15DCF"/>
    <w:rsid w:val="00E2468D"/>
    <w:rsid w:val="00E25734"/>
    <w:rsid w:val="00E2679E"/>
    <w:rsid w:val="00E36E0B"/>
    <w:rsid w:val="00E374F3"/>
    <w:rsid w:val="00E52AC6"/>
    <w:rsid w:val="00E60DFC"/>
    <w:rsid w:val="00E659A2"/>
    <w:rsid w:val="00E9627A"/>
    <w:rsid w:val="00EA2EB2"/>
    <w:rsid w:val="00EA6CC5"/>
    <w:rsid w:val="00EB4588"/>
    <w:rsid w:val="00EB73C8"/>
    <w:rsid w:val="00ED4908"/>
    <w:rsid w:val="00ED733F"/>
    <w:rsid w:val="00EE6F7F"/>
    <w:rsid w:val="00F034EF"/>
    <w:rsid w:val="00F06FC2"/>
    <w:rsid w:val="00F2422C"/>
    <w:rsid w:val="00F34C8F"/>
    <w:rsid w:val="00F357D2"/>
    <w:rsid w:val="00F52CCA"/>
    <w:rsid w:val="00F60A39"/>
    <w:rsid w:val="00F67A08"/>
    <w:rsid w:val="00F80AF9"/>
    <w:rsid w:val="00FB2BDC"/>
    <w:rsid w:val="00FD467B"/>
    <w:rsid w:val="00FE4AFC"/>
    <w:rsid w:val="00FF4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6C311103-47D7-416F-A75E-480503ECF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EA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mailstyle17">
    <w:name w:val="emailstyle17"/>
    <w:semiHidden/>
    <w:rsid w:val="00561EA4"/>
    <w:rPr>
      <w:rFonts w:ascii="Arial" w:eastAsia="ＭＳ ゴシック" w:hAnsi="Arial" w:cs="Arial" w:hint="default"/>
      <w:color w:val="000080"/>
      <w:sz w:val="20"/>
      <w:szCs w:val="20"/>
    </w:rPr>
  </w:style>
  <w:style w:type="character" w:styleId="a3">
    <w:name w:val="Hyperlink"/>
    <w:rsid w:val="00833DCD"/>
    <w:rPr>
      <w:color w:val="0000FF"/>
      <w:u w:val="single"/>
    </w:rPr>
  </w:style>
  <w:style w:type="paragraph" w:styleId="a4">
    <w:name w:val="Balloon Text"/>
    <w:basedOn w:val="a"/>
    <w:semiHidden/>
    <w:rsid w:val="003D693A"/>
    <w:rPr>
      <w:rFonts w:ascii="Arial" w:eastAsia="ＭＳ ゴシック" w:hAnsi="Arial"/>
      <w:sz w:val="18"/>
      <w:szCs w:val="18"/>
    </w:rPr>
  </w:style>
  <w:style w:type="paragraph" w:styleId="a5">
    <w:name w:val="Plain Text"/>
    <w:basedOn w:val="a"/>
    <w:rsid w:val="00175F38"/>
    <w:pPr>
      <w:jc w:val="left"/>
    </w:pPr>
    <w:rPr>
      <w:rFonts w:ascii="ＭＳ Ｐゴシック" w:eastAsia="ＭＳ Ｐゴシック"/>
      <w:sz w:val="20"/>
      <w:szCs w:val="20"/>
    </w:rPr>
  </w:style>
  <w:style w:type="character" w:customStyle="1" w:styleId="19">
    <w:name w:val="電子メールのスタイル19"/>
    <w:semiHidden/>
    <w:rsid w:val="00746D92"/>
    <w:rPr>
      <w:rFonts w:ascii="Arial" w:eastAsia="ＭＳ ゴシック" w:hAnsi="Arial" w:cs="Arial"/>
      <w:color w:val="auto"/>
      <w:sz w:val="20"/>
      <w:szCs w:val="20"/>
    </w:rPr>
  </w:style>
  <w:style w:type="character" w:styleId="a6">
    <w:name w:val="Strong"/>
    <w:qFormat/>
    <w:rsid w:val="00335DC8"/>
    <w:rPr>
      <w:b/>
      <w:bCs/>
    </w:rPr>
  </w:style>
  <w:style w:type="paragraph" w:styleId="a7">
    <w:name w:val="List Paragraph"/>
    <w:basedOn w:val="a"/>
    <w:uiPriority w:val="34"/>
    <w:qFormat/>
    <w:rsid w:val="00211C2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96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21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1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05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pipt@naramed-u.ac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2A7E84-325A-4F24-8B3E-FE244F741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1284</Characters>
  <Application>Microsoft Office Word</Application>
  <DocSecurity>4</DocSecurity>
  <Lines>10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平成21年　プログラム</vt:lpstr>
      <vt:lpstr>平成21年　プログラム</vt:lpstr>
    </vt:vector>
  </TitlesOfParts>
  <Company>NMU</Company>
  <LinksUpToDate>false</LinksUpToDate>
  <CharactersWithSpaces>1506</CharactersWithSpaces>
  <SharedDoc>false</SharedDoc>
  <HLinks>
    <vt:vector size="12" baseType="variant">
      <vt:variant>
        <vt:i4>4391013</vt:i4>
      </vt:variant>
      <vt:variant>
        <vt:i4>3</vt:i4>
      </vt:variant>
      <vt:variant>
        <vt:i4>0</vt:i4>
      </vt:variant>
      <vt:variant>
        <vt:i4>5</vt:i4>
      </vt:variant>
      <vt:variant>
        <vt:lpwstr>mailto:cpipt@naramed-u.ac.jp</vt:lpwstr>
      </vt:variant>
      <vt:variant>
        <vt:lpwstr/>
      </vt:variant>
      <vt:variant>
        <vt:i4>2293820</vt:i4>
      </vt:variant>
      <vt:variant>
        <vt:i4>0</vt:i4>
      </vt:variant>
      <vt:variant>
        <vt:i4>0</vt:i4>
      </vt:variant>
      <vt:variant>
        <vt:i4>5</vt:i4>
      </vt:variant>
      <vt:variant>
        <vt:lpwstr>http://jspp.kenkyuukai.jp/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平成21年　プログラム</dc:title>
  <dc:creator>kobayashi</dc:creator>
  <cp:lastModifiedBy>石光俊彦</cp:lastModifiedBy>
  <cp:revision>2</cp:revision>
  <cp:lastPrinted>2013-05-01T02:27:00Z</cp:lastPrinted>
  <dcterms:created xsi:type="dcterms:W3CDTF">2014-05-01T05:23:00Z</dcterms:created>
  <dcterms:modified xsi:type="dcterms:W3CDTF">2014-05-01T05:23:00Z</dcterms:modified>
</cp:coreProperties>
</file>